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3F481" w14:textId="77777777" w:rsidR="009161BA" w:rsidRPr="00C55DA9" w:rsidRDefault="009161BA" w:rsidP="00C82F01">
      <w:pPr>
        <w:widowControl w:val="0"/>
        <w:autoSpaceDE w:val="0"/>
        <w:autoSpaceDN w:val="0"/>
        <w:adjustRightInd w:val="0"/>
        <w:rPr>
          <w:rFonts w:ascii="Trebuchet MS" w:hAnsi="Trebuchet MS" w:cs="Trebuchet MS"/>
          <w:b/>
          <w:color w:val="262626"/>
          <w:sz w:val="26"/>
          <w:szCs w:val="26"/>
          <w:lang w:val="en-GB"/>
        </w:rPr>
      </w:pPr>
      <w:bookmarkStart w:id="0" w:name="_GoBack"/>
      <w:bookmarkEnd w:id="0"/>
      <w:r w:rsidRPr="00C55DA9">
        <w:rPr>
          <w:rFonts w:ascii="Trebuchet MS" w:hAnsi="Trebuchet MS" w:cs="Trebuchet MS"/>
          <w:b/>
          <w:color w:val="262626"/>
          <w:sz w:val="26"/>
          <w:szCs w:val="26"/>
          <w:lang w:val="en-GB"/>
        </w:rPr>
        <w:t>ENGLISH LANGUAGE</w:t>
      </w:r>
    </w:p>
    <w:p w14:paraId="36F62CB0" w14:textId="6577DBFE" w:rsidR="00C82F01" w:rsidRPr="00C55DA9" w:rsidRDefault="00C82F01" w:rsidP="00C82F01">
      <w:pPr>
        <w:widowControl w:val="0"/>
        <w:autoSpaceDE w:val="0"/>
        <w:autoSpaceDN w:val="0"/>
        <w:adjustRightInd w:val="0"/>
        <w:rPr>
          <w:rFonts w:ascii="Trebuchet MS" w:hAnsi="Trebuchet MS" w:cs="Trebuchet MS"/>
          <w:b/>
          <w:color w:val="262626"/>
          <w:sz w:val="26"/>
          <w:szCs w:val="26"/>
          <w:lang w:val="en-GB"/>
        </w:rPr>
      </w:pPr>
      <w:proofErr w:type="spellStart"/>
      <w:r w:rsidRPr="00C55DA9">
        <w:rPr>
          <w:rFonts w:ascii="Trebuchet MS" w:hAnsi="Trebuchet MS" w:cs="Trebuchet MS"/>
          <w:b/>
          <w:color w:val="262626"/>
          <w:sz w:val="26"/>
          <w:szCs w:val="26"/>
          <w:lang w:val="en-GB"/>
        </w:rPr>
        <w:t>Obiettivi</w:t>
      </w:r>
      <w:proofErr w:type="spellEnd"/>
      <w:r w:rsidRPr="00C55DA9">
        <w:rPr>
          <w:rFonts w:ascii="Trebuchet MS" w:hAnsi="Trebuchet MS" w:cs="Trebuchet MS"/>
          <w:b/>
          <w:color w:val="262626"/>
          <w:sz w:val="26"/>
          <w:szCs w:val="26"/>
          <w:lang w:val="en-GB"/>
        </w:rPr>
        <w:t xml:space="preserve"> </w:t>
      </w:r>
      <w:proofErr w:type="spellStart"/>
      <w:r w:rsidRPr="00C55DA9">
        <w:rPr>
          <w:rFonts w:ascii="Trebuchet MS" w:hAnsi="Trebuchet MS" w:cs="Trebuchet MS"/>
          <w:b/>
          <w:color w:val="262626"/>
          <w:sz w:val="26"/>
          <w:szCs w:val="26"/>
          <w:lang w:val="en-GB"/>
        </w:rPr>
        <w:t>Formativi</w:t>
      </w:r>
      <w:proofErr w:type="spellEnd"/>
    </w:p>
    <w:p w14:paraId="3F5F159D" w14:textId="0734A521" w:rsidR="00845B6E" w:rsidRPr="00C55DA9" w:rsidRDefault="00845B6E" w:rsidP="00C82F01">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Gen</w:t>
      </w:r>
      <w:r w:rsidR="001D6E9C" w:rsidRPr="00C55DA9">
        <w:rPr>
          <w:rFonts w:ascii="Trebuchet MS" w:hAnsi="Trebuchet MS" w:cs="Trebuchet MS"/>
          <w:color w:val="262626"/>
          <w:sz w:val="26"/>
          <w:szCs w:val="26"/>
          <w:lang w:val="en-GB"/>
        </w:rPr>
        <w:t>e</w:t>
      </w:r>
      <w:r w:rsidRPr="00C55DA9">
        <w:rPr>
          <w:rFonts w:ascii="Trebuchet MS" w:hAnsi="Trebuchet MS" w:cs="Trebuchet MS"/>
          <w:color w:val="262626"/>
          <w:sz w:val="26"/>
          <w:szCs w:val="26"/>
          <w:lang w:val="en-GB"/>
        </w:rPr>
        <w:t>ral Learning Outcomes:</w:t>
      </w:r>
    </w:p>
    <w:p w14:paraId="604F76C0" w14:textId="7B16DA68" w:rsidR="00131326" w:rsidRPr="00C55DA9" w:rsidRDefault="00C82F01" w:rsidP="00C82F01">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By the end of the course the student should have reached a level of proficiency at least equivalent to C1+ (Advanced)</w:t>
      </w:r>
      <w:r w:rsidR="00FD7BFB" w:rsidRPr="00C55DA9">
        <w:rPr>
          <w:rFonts w:ascii="Trebuchet MS" w:hAnsi="Trebuchet MS" w:cs="Trebuchet MS"/>
          <w:color w:val="262626"/>
          <w:sz w:val="26"/>
          <w:szCs w:val="26"/>
          <w:lang w:val="en-GB"/>
        </w:rPr>
        <w:t>*</w:t>
      </w:r>
      <w:r w:rsidRPr="00C55DA9">
        <w:rPr>
          <w:rFonts w:ascii="Trebuchet MS" w:hAnsi="Trebuchet MS" w:cs="Trebuchet MS"/>
          <w:color w:val="262626"/>
          <w:sz w:val="26"/>
          <w:szCs w:val="26"/>
          <w:lang w:val="en-GB"/>
        </w:rPr>
        <w:t xml:space="preserve"> in all four skills: reading comprehension, listening comprehension, writing and speaking</w:t>
      </w:r>
      <w:r w:rsidR="00845B6E" w:rsidRPr="00C55DA9">
        <w:rPr>
          <w:rFonts w:ascii="Trebuchet MS" w:hAnsi="Trebuchet MS" w:cs="Trebuchet MS"/>
          <w:color w:val="262626"/>
          <w:sz w:val="26"/>
          <w:szCs w:val="26"/>
          <w:lang w:val="en-GB"/>
        </w:rPr>
        <w:t xml:space="preserve"> (both monologue and interaction)</w:t>
      </w:r>
      <w:r w:rsidR="00131326" w:rsidRPr="00C55DA9">
        <w:rPr>
          <w:rFonts w:ascii="Trebuchet MS" w:hAnsi="Trebuchet MS" w:cs="Trebuchet MS"/>
          <w:color w:val="262626"/>
          <w:sz w:val="26"/>
          <w:szCs w:val="26"/>
          <w:lang w:val="en-GB"/>
        </w:rPr>
        <w:t>, However, the main emphasis is placed on the productive skills</w:t>
      </w:r>
      <w:r w:rsidRPr="00C55DA9">
        <w:rPr>
          <w:rFonts w:ascii="Trebuchet MS" w:hAnsi="Trebuchet MS" w:cs="Trebuchet MS"/>
          <w:color w:val="262626"/>
          <w:sz w:val="26"/>
          <w:szCs w:val="26"/>
          <w:lang w:val="en-GB"/>
        </w:rPr>
        <w:t xml:space="preserve">. </w:t>
      </w:r>
    </w:p>
    <w:p w14:paraId="696FE8A0" w14:textId="0D6B01B2" w:rsidR="00845B6E" w:rsidRPr="00C55DA9" w:rsidRDefault="00131326" w:rsidP="00C82F01">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Students should already be independent language learners but this aspect of the course will also be developed further.</w:t>
      </w:r>
      <w:r w:rsidR="00C82F01" w:rsidRPr="00C55DA9">
        <w:rPr>
          <w:rFonts w:ascii="Trebuchet MS" w:hAnsi="Trebuchet MS" w:cs="Trebuchet MS"/>
          <w:color w:val="262626"/>
          <w:sz w:val="26"/>
          <w:szCs w:val="26"/>
          <w:lang w:val="en-GB"/>
        </w:rPr>
        <w:t xml:space="preserve"> To be able to do this students are encouraged to develop a</w:t>
      </w:r>
      <w:r w:rsidRPr="00C55DA9">
        <w:rPr>
          <w:rFonts w:ascii="Trebuchet MS" w:hAnsi="Trebuchet MS" w:cs="Trebuchet MS"/>
          <w:color w:val="262626"/>
          <w:sz w:val="26"/>
          <w:szCs w:val="26"/>
          <w:lang w:val="en-GB"/>
        </w:rPr>
        <w:t xml:space="preserve"> heightened</w:t>
      </w:r>
      <w:r w:rsidR="00C82F01" w:rsidRPr="00C55DA9">
        <w:rPr>
          <w:rFonts w:ascii="Trebuchet MS" w:hAnsi="Trebuchet MS" w:cs="Trebuchet MS"/>
          <w:color w:val="262626"/>
          <w:sz w:val="26"/>
          <w:szCs w:val="26"/>
          <w:lang w:val="en-GB"/>
        </w:rPr>
        <w:t xml:space="preserve"> awareness not only of what it means to learn a language but how English works and in what way it differs from their L1</w:t>
      </w:r>
      <w:r w:rsidRPr="00C55DA9">
        <w:rPr>
          <w:rFonts w:ascii="Trebuchet MS" w:hAnsi="Trebuchet MS" w:cs="Trebuchet MS"/>
          <w:color w:val="262626"/>
          <w:sz w:val="26"/>
          <w:szCs w:val="26"/>
          <w:lang w:val="en-GB"/>
        </w:rPr>
        <w:t xml:space="preserve"> and other L2s</w:t>
      </w:r>
      <w:r w:rsidR="00845B6E" w:rsidRPr="00C55DA9">
        <w:rPr>
          <w:rFonts w:ascii="Trebuchet MS" w:hAnsi="Trebuchet MS" w:cs="Trebuchet MS"/>
          <w:color w:val="262626"/>
          <w:sz w:val="26"/>
          <w:szCs w:val="26"/>
          <w:lang w:val="en-GB"/>
        </w:rPr>
        <w:t xml:space="preserve">. </w:t>
      </w:r>
    </w:p>
    <w:p w14:paraId="3D0F8653" w14:textId="09AF8502" w:rsidR="00845B6E" w:rsidRPr="00C55DA9" w:rsidRDefault="001D6E9C" w:rsidP="00C82F01">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Specific </w:t>
      </w:r>
      <w:r w:rsidR="00845B6E" w:rsidRPr="00C55DA9">
        <w:rPr>
          <w:rFonts w:ascii="Trebuchet MS" w:hAnsi="Trebuchet MS" w:cs="Trebuchet MS"/>
          <w:color w:val="262626"/>
          <w:sz w:val="26"/>
          <w:szCs w:val="26"/>
          <w:lang w:val="en-GB"/>
        </w:rPr>
        <w:t>Learning Outcomes –</w:t>
      </w:r>
      <w:r w:rsidR="00A275DB" w:rsidRPr="00C55DA9">
        <w:rPr>
          <w:rFonts w:ascii="Trebuchet MS" w:hAnsi="Trebuchet MS" w:cs="Trebuchet MS"/>
          <w:color w:val="262626"/>
          <w:sz w:val="26"/>
          <w:szCs w:val="26"/>
          <w:lang w:val="en-GB"/>
        </w:rPr>
        <w:t xml:space="preserve"> Knowledge and Understanding</w:t>
      </w:r>
    </w:p>
    <w:p w14:paraId="7DF870DA" w14:textId="298E2447" w:rsidR="00A275DB" w:rsidRPr="00C55DA9" w:rsidRDefault="00A275DB" w:rsidP="00A275DB">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By the end of the course students should have acquired:</w:t>
      </w:r>
    </w:p>
    <w:p w14:paraId="3215C971" w14:textId="40AA7E6A" w:rsidR="00845B6E" w:rsidRPr="00C55DA9" w:rsidRDefault="00131326" w:rsidP="00845B6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Advanced (C2</w:t>
      </w:r>
      <w:r w:rsidR="00F2593E" w:rsidRPr="00C55DA9">
        <w:rPr>
          <w:rFonts w:ascii="Trebuchet MS" w:hAnsi="Trebuchet MS" w:cs="Trebuchet MS"/>
          <w:color w:val="262626"/>
          <w:sz w:val="26"/>
          <w:szCs w:val="26"/>
          <w:lang w:val="en-GB"/>
        </w:rPr>
        <w:t xml:space="preserve">) active </w:t>
      </w:r>
      <w:r w:rsidR="00686288" w:rsidRPr="00C55DA9">
        <w:rPr>
          <w:rFonts w:ascii="Trebuchet MS" w:hAnsi="Trebuchet MS" w:cs="Trebuchet MS"/>
          <w:color w:val="262626"/>
          <w:sz w:val="26"/>
          <w:szCs w:val="26"/>
          <w:lang w:val="en-GB"/>
        </w:rPr>
        <w:t xml:space="preserve">knowledge of all aspects of language (grammar, lexis, </w:t>
      </w:r>
      <w:r w:rsidR="00F2593E" w:rsidRPr="00C55DA9">
        <w:rPr>
          <w:rFonts w:ascii="Trebuchet MS" w:hAnsi="Trebuchet MS" w:cs="Trebuchet MS"/>
          <w:color w:val="262626"/>
          <w:sz w:val="26"/>
          <w:szCs w:val="26"/>
          <w:lang w:val="en-GB"/>
        </w:rPr>
        <w:t xml:space="preserve">pronunciation </w:t>
      </w:r>
      <w:r w:rsidR="00686288" w:rsidRPr="00C55DA9">
        <w:rPr>
          <w:rFonts w:ascii="Trebuchet MS" w:hAnsi="Trebuchet MS" w:cs="Trebuchet MS"/>
          <w:color w:val="262626"/>
          <w:sz w:val="26"/>
          <w:szCs w:val="26"/>
          <w:lang w:val="en-GB"/>
        </w:rPr>
        <w:t>English in Use)</w:t>
      </w:r>
      <w:r w:rsidR="00845B6E" w:rsidRPr="00C55DA9">
        <w:rPr>
          <w:rFonts w:ascii="Trebuchet MS" w:hAnsi="Trebuchet MS" w:cs="Trebuchet MS"/>
          <w:color w:val="262626"/>
          <w:sz w:val="26"/>
          <w:szCs w:val="26"/>
          <w:lang w:val="en-GB"/>
        </w:rPr>
        <w:t xml:space="preserve"> </w:t>
      </w:r>
    </w:p>
    <w:p w14:paraId="76624644" w14:textId="2A6A63F4" w:rsidR="00845B6E" w:rsidRPr="00C55DA9" w:rsidRDefault="00131326" w:rsidP="00845B6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E</w:t>
      </w:r>
      <w:r w:rsidR="00845B6E" w:rsidRPr="00C55DA9">
        <w:rPr>
          <w:rFonts w:ascii="Trebuchet MS" w:hAnsi="Trebuchet MS" w:cs="Trebuchet MS"/>
          <w:color w:val="262626"/>
          <w:sz w:val="26"/>
          <w:szCs w:val="26"/>
          <w:lang w:val="en-GB"/>
        </w:rPr>
        <w:t xml:space="preserve">xplicit knowledge of how </w:t>
      </w:r>
      <w:r w:rsidR="00F2593E" w:rsidRPr="00C55DA9">
        <w:rPr>
          <w:rFonts w:ascii="Trebuchet MS" w:hAnsi="Trebuchet MS" w:cs="Trebuchet MS"/>
          <w:color w:val="262626"/>
          <w:sz w:val="26"/>
          <w:szCs w:val="26"/>
          <w:lang w:val="en-GB"/>
        </w:rPr>
        <w:t>English</w:t>
      </w:r>
      <w:r w:rsidR="00845B6E" w:rsidRPr="00C55DA9">
        <w:rPr>
          <w:rFonts w:ascii="Trebuchet MS" w:hAnsi="Trebuchet MS" w:cs="Trebuchet MS"/>
          <w:color w:val="262626"/>
          <w:sz w:val="26"/>
          <w:szCs w:val="26"/>
          <w:lang w:val="en-GB"/>
        </w:rPr>
        <w:t xml:space="preserve"> works (grammar, pronunciation, lexis, </w:t>
      </w:r>
      <w:proofErr w:type="spellStart"/>
      <w:r w:rsidR="00845B6E" w:rsidRPr="00C55DA9">
        <w:rPr>
          <w:rFonts w:ascii="Trebuchet MS" w:hAnsi="Trebuchet MS" w:cs="Trebuchet MS"/>
          <w:color w:val="262626"/>
          <w:sz w:val="26"/>
          <w:szCs w:val="26"/>
          <w:lang w:val="en-GB"/>
        </w:rPr>
        <w:t>lexico</w:t>
      </w:r>
      <w:proofErr w:type="spellEnd"/>
      <w:r w:rsidR="00845B6E" w:rsidRPr="00C55DA9">
        <w:rPr>
          <w:rFonts w:ascii="Trebuchet MS" w:hAnsi="Trebuchet MS" w:cs="Trebuchet MS"/>
          <w:color w:val="262626"/>
          <w:sz w:val="26"/>
          <w:szCs w:val="26"/>
          <w:lang w:val="en-GB"/>
        </w:rPr>
        <w:t xml:space="preserve">-grammar including collocation and colligation </w:t>
      </w:r>
      <w:proofErr w:type="spellStart"/>
      <w:r w:rsidR="00845B6E" w:rsidRPr="00C55DA9">
        <w:rPr>
          <w:rFonts w:ascii="Trebuchet MS" w:hAnsi="Trebuchet MS" w:cs="Trebuchet MS"/>
          <w:color w:val="262626"/>
          <w:sz w:val="26"/>
          <w:szCs w:val="26"/>
          <w:lang w:val="en-GB"/>
        </w:rPr>
        <w:t>etc</w:t>
      </w:r>
      <w:proofErr w:type="spellEnd"/>
      <w:r w:rsidR="00845B6E" w:rsidRPr="00C55DA9">
        <w:rPr>
          <w:rFonts w:ascii="Trebuchet MS" w:hAnsi="Trebuchet MS" w:cs="Trebuchet MS"/>
          <w:color w:val="262626"/>
          <w:sz w:val="26"/>
          <w:szCs w:val="26"/>
          <w:lang w:val="en-GB"/>
        </w:rPr>
        <w:t xml:space="preserve">) </w:t>
      </w:r>
      <w:r w:rsidR="00686288" w:rsidRPr="00C55DA9">
        <w:rPr>
          <w:rFonts w:ascii="Trebuchet MS" w:hAnsi="Trebuchet MS" w:cs="Trebuchet MS"/>
          <w:color w:val="262626"/>
          <w:sz w:val="26"/>
          <w:szCs w:val="26"/>
          <w:lang w:val="en-GB"/>
        </w:rPr>
        <w:t>i.e. metalinguistic awareness and knowledge</w:t>
      </w:r>
    </w:p>
    <w:p w14:paraId="052B0C8A" w14:textId="4ABEB221" w:rsidR="002D06EB" w:rsidRPr="00C55DA9" w:rsidRDefault="00C159B3" w:rsidP="002D06EB">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awareness of English as a discourse practice, including issues of style, register</w:t>
      </w:r>
      <w:r w:rsidR="008F4EB4" w:rsidRPr="00C55DA9">
        <w:rPr>
          <w:rFonts w:ascii="Trebuchet MS" w:hAnsi="Trebuchet MS" w:cs="Trebuchet MS"/>
          <w:color w:val="262626"/>
          <w:sz w:val="26"/>
          <w:szCs w:val="26"/>
          <w:lang w:val="en-GB"/>
        </w:rPr>
        <w:t>,</w:t>
      </w:r>
      <w:r w:rsidR="00CD6616" w:rsidRPr="00C55DA9">
        <w:rPr>
          <w:rFonts w:ascii="Trebuchet MS" w:hAnsi="Trebuchet MS" w:cs="Trebuchet MS"/>
          <w:color w:val="262626"/>
          <w:sz w:val="26"/>
          <w:szCs w:val="26"/>
          <w:lang w:val="en-GB"/>
        </w:rPr>
        <w:t xml:space="preserve"> </w:t>
      </w:r>
      <w:r w:rsidR="00C80027" w:rsidRPr="00C55DA9">
        <w:rPr>
          <w:rFonts w:ascii="Trebuchet MS" w:hAnsi="Trebuchet MS" w:cs="Trebuchet MS"/>
          <w:color w:val="262626"/>
          <w:sz w:val="26"/>
          <w:szCs w:val="26"/>
          <w:lang w:val="en-GB"/>
        </w:rPr>
        <w:t xml:space="preserve">genre, </w:t>
      </w:r>
      <w:r w:rsidR="00CD6616" w:rsidRPr="00C55DA9">
        <w:rPr>
          <w:rFonts w:ascii="Trebuchet MS" w:hAnsi="Trebuchet MS" w:cs="Trebuchet MS"/>
          <w:color w:val="262626"/>
          <w:sz w:val="26"/>
          <w:szCs w:val="26"/>
          <w:lang w:val="en-GB"/>
        </w:rPr>
        <w:t>specialised lexis, in particular knowledge of</w:t>
      </w:r>
      <w:r w:rsidRPr="00C55DA9">
        <w:rPr>
          <w:rFonts w:ascii="Trebuchet MS" w:hAnsi="Trebuchet MS" w:cs="Trebuchet MS"/>
          <w:color w:val="262626"/>
          <w:sz w:val="26"/>
          <w:szCs w:val="26"/>
          <w:lang w:val="en-GB"/>
        </w:rPr>
        <w:t xml:space="preserve"> </w:t>
      </w:r>
      <w:r w:rsidR="00131326" w:rsidRPr="00C55DA9">
        <w:rPr>
          <w:rFonts w:ascii="Trebuchet MS" w:hAnsi="Trebuchet MS" w:cs="Trebuchet MS"/>
          <w:color w:val="262626"/>
          <w:sz w:val="26"/>
          <w:szCs w:val="26"/>
          <w:lang w:val="en-GB"/>
        </w:rPr>
        <w:t>institutional (in particular supranational institutions)</w:t>
      </w:r>
      <w:r w:rsidRPr="00C55DA9">
        <w:rPr>
          <w:rFonts w:ascii="Trebuchet MS" w:hAnsi="Trebuchet MS" w:cs="Trebuchet MS"/>
          <w:color w:val="262626"/>
          <w:sz w:val="26"/>
          <w:szCs w:val="26"/>
          <w:lang w:val="en-GB"/>
        </w:rPr>
        <w:t>, professional and social practices</w:t>
      </w:r>
      <w:r w:rsidR="005A3665" w:rsidRPr="00C55DA9">
        <w:rPr>
          <w:rFonts w:ascii="Trebuchet MS" w:hAnsi="Trebuchet MS" w:cs="Trebuchet MS"/>
          <w:color w:val="262626"/>
          <w:sz w:val="26"/>
          <w:szCs w:val="26"/>
          <w:lang w:val="en-GB"/>
        </w:rPr>
        <w:t xml:space="preserve"> but also awareness of adapting message to audience/interlocutor</w:t>
      </w:r>
    </w:p>
    <w:p w14:paraId="573A5270" w14:textId="73798194" w:rsidR="006803FE" w:rsidRPr="00C55DA9" w:rsidRDefault="006803FE" w:rsidP="002D06EB">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knowledge of how to critically evaluate texts (spoken and written)</w:t>
      </w:r>
    </w:p>
    <w:p w14:paraId="5166FA26" w14:textId="464F2C13" w:rsidR="00FE420B" w:rsidRPr="00C55DA9" w:rsidRDefault="00CD6616" w:rsidP="00845B6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knowledge </w:t>
      </w:r>
      <w:r w:rsidR="00FE420B" w:rsidRPr="00C55DA9">
        <w:rPr>
          <w:rFonts w:ascii="Trebuchet MS" w:hAnsi="Trebuchet MS" w:cs="Trebuchet MS"/>
          <w:color w:val="262626"/>
          <w:sz w:val="26"/>
          <w:szCs w:val="26"/>
          <w:lang w:val="en-GB"/>
        </w:rPr>
        <w:t xml:space="preserve">of different </w:t>
      </w:r>
      <w:proofErr w:type="spellStart"/>
      <w:r w:rsidR="00FE420B" w:rsidRPr="00C55DA9">
        <w:rPr>
          <w:rFonts w:ascii="Trebuchet MS" w:hAnsi="Trebuchet MS" w:cs="Trebuchet MS"/>
          <w:color w:val="262626"/>
          <w:sz w:val="26"/>
          <w:szCs w:val="26"/>
          <w:lang w:val="en-GB"/>
        </w:rPr>
        <w:t>Englishes</w:t>
      </w:r>
      <w:proofErr w:type="spellEnd"/>
      <w:r w:rsidR="00FE420B" w:rsidRPr="00C55DA9">
        <w:rPr>
          <w:rFonts w:ascii="Trebuchet MS" w:hAnsi="Trebuchet MS" w:cs="Trebuchet MS"/>
          <w:color w:val="262626"/>
          <w:sz w:val="26"/>
          <w:szCs w:val="26"/>
          <w:lang w:val="en-GB"/>
        </w:rPr>
        <w:t xml:space="preserve"> (including </w:t>
      </w:r>
      <w:r w:rsidR="00686288" w:rsidRPr="00C55DA9">
        <w:rPr>
          <w:rFonts w:ascii="Trebuchet MS" w:hAnsi="Trebuchet MS" w:cs="Trebuchet MS"/>
          <w:color w:val="262626"/>
          <w:sz w:val="26"/>
          <w:szCs w:val="26"/>
          <w:lang w:val="en-GB"/>
        </w:rPr>
        <w:t xml:space="preserve">American English, </w:t>
      </w:r>
      <w:r w:rsidR="00FE420B" w:rsidRPr="00C55DA9">
        <w:rPr>
          <w:rFonts w:ascii="Trebuchet MS" w:hAnsi="Trebuchet MS" w:cs="Trebuchet MS"/>
          <w:color w:val="262626"/>
          <w:sz w:val="26"/>
          <w:szCs w:val="26"/>
          <w:lang w:val="en-GB"/>
        </w:rPr>
        <w:t>EU</w:t>
      </w:r>
      <w:r w:rsidR="00686288" w:rsidRPr="00C55DA9">
        <w:rPr>
          <w:rFonts w:ascii="Trebuchet MS" w:hAnsi="Trebuchet MS" w:cs="Trebuchet MS"/>
          <w:color w:val="262626"/>
          <w:sz w:val="26"/>
          <w:szCs w:val="26"/>
          <w:lang w:val="en-GB"/>
        </w:rPr>
        <w:t>-S</w:t>
      </w:r>
      <w:r w:rsidR="00FE420B" w:rsidRPr="00C55DA9">
        <w:rPr>
          <w:rFonts w:ascii="Trebuchet MS" w:hAnsi="Trebuchet MS" w:cs="Trebuchet MS"/>
          <w:color w:val="262626"/>
          <w:sz w:val="26"/>
          <w:szCs w:val="26"/>
          <w:lang w:val="en-GB"/>
        </w:rPr>
        <w:t xml:space="preserve">peak, </w:t>
      </w:r>
      <w:proofErr w:type="spellStart"/>
      <w:r w:rsidR="00FE420B" w:rsidRPr="00C55DA9">
        <w:rPr>
          <w:rFonts w:ascii="Trebuchet MS" w:hAnsi="Trebuchet MS" w:cs="Trebuchet MS"/>
          <w:color w:val="262626"/>
          <w:sz w:val="26"/>
          <w:szCs w:val="26"/>
          <w:lang w:val="en-GB"/>
        </w:rPr>
        <w:t>etc</w:t>
      </w:r>
      <w:proofErr w:type="spellEnd"/>
      <w:r w:rsidR="00FE420B" w:rsidRPr="00C55DA9">
        <w:rPr>
          <w:rFonts w:ascii="Trebuchet MS" w:hAnsi="Trebuchet MS" w:cs="Trebuchet MS"/>
          <w:color w:val="262626"/>
          <w:sz w:val="26"/>
          <w:szCs w:val="26"/>
          <w:lang w:val="en-GB"/>
        </w:rPr>
        <w:t>)</w:t>
      </w:r>
      <w:r w:rsidR="00686288" w:rsidRPr="00C55DA9">
        <w:rPr>
          <w:rFonts w:ascii="Trebuchet MS" w:hAnsi="Trebuchet MS" w:cs="Trebuchet MS"/>
          <w:color w:val="262626"/>
          <w:sz w:val="26"/>
          <w:szCs w:val="26"/>
          <w:lang w:val="en-GB"/>
        </w:rPr>
        <w:t xml:space="preserve"> and </w:t>
      </w:r>
      <w:r w:rsidRPr="00C55DA9">
        <w:rPr>
          <w:rFonts w:ascii="Trebuchet MS" w:hAnsi="Trebuchet MS" w:cs="Trebuchet MS"/>
          <w:color w:val="262626"/>
          <w:sz w:val="26"/>
          <w:szCs w:val="26"/>
          <w:lang w:val="en-GB"/>
        </w:rPr>
        <w:t xml:space="preserve">awareness of </w:t>
      </w:r>
      <w:r w:rsidR="00686288" w:rsidRPr="00C55DA9">
        <w:rPr>
          <w:rFonts w:ascii="Trebuchet MS" w:hAnsi="Trebuchet MS" w:cs="Trebuchet MS"/>
          <w:color w:val="262626"/>
          <w:sz w:val="26"/>
          <w:szCs w:val="26"/>
          <w:lang w:val="en-GB"/>
        </w:rPr>
        <w:t>questions relating to English as a Lingua Franca and other Intercultural issues</w:t>
      </w:r>
    </w:p>
    <w:p w14:paraId="783E91EF" w14:textId="17669A6D" w:rsidR="00131326" w:rsidRPr="00C55DA9" w:rsidRDefault="002F349D" w:rsidP="00845B6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knowledge</w:t>
      </w:r>
      <w:r w:rsidR="002203E2" w:rsidRPr="00C55DA9">
        <w:rPr>
          <w:rFonts w:ascii="Trebuchet MS" w:hAnsi="Trebuchet MS" w:cs="Trebuchet MS"/>
          <w:color w:val="262626"/>
          <w:sz w:val="26"/>
          <w:szCs w:val="26"/>
          <w:lang w:val="en-GB"/>
        </w:rPr>
        <w:t xml:space="preserve"> and awareness</w:t>
      </w:r>
      <w:r w:rsidRPr="00C55DA9">
        <w:rPr>
          <w:rFonts w:ascii="Trebuchet MS" w:hAnsi="Trebuchet MS" w:cs="Trebuchet MS"/>
          <w:color w:val="262626"/>
          <w:sz w:val="26"/>
          <w:szCs w:val="26"/>
          <w:lang w:val="en-GB"/>
        </w:rPr>
        <w:t xml:space="preserve"> of </w:t>
      </w:r>
      <w:r w:rsidR="00F361D0" w:rsidRPr="00C55DA9">
        <w:rPr>
          <w:rFonts w:ascii="Trebuchet MS" w:hAnsi="Trebuchet MS" w:cs="Trebuchet MS"/>
          <w:color w:val="262626"/>
          <w:sz w:val="26"/>
          <w:szCs w:val="26"/>
          <w:lang w:val="en-GB"/>
        </w:rPr>
        <w:t>communication conventions</w:t>
      </w:r>
      <w:r w:rsidRPr="00C55DA9">
        <w:rPr>
          <w:rFonts w:ascii="Trebuchet MS" w:hAnsi="Trebuchet MS" w:cs="Trebuchet MS"/>
          <w:color w:val="262626"/>
          <w:sz w:val="26"/>
          <w:szCs w:val="26"/>
          <w:lang w:val="en-GB"/>
        </w:rPr>
        <w:t xml:space="preserve"> </w:t>
      </w:r>
      <w:r w:rsidR="00131326" w:rsidRPr="00C55DA9">
        <w:rPr>
          <w:rFonts w:ascii="Trebuchet MS" w:hAnsi="Trebuchet MS" w:cs="Trebuchet MS"/>
          <w:color w:val="262626"/>
          <w:sz w:val="26"/>
          <w:szCs w:val="26"/>
          <w:lang w:val="en-GB"/>
        </w:rPr>
        <w:t>in</w:t>
      </w:r>
      <w:r w:rsidR="008F4EB4" w:rsidRPr="00C55DA9">
        <w:rPr>
          <w:rFonts w:ascii="Trebuchet MS" w:hAnsi="Trebuchet MS" w:cs="Trebuchet MS"/>
          <w:color w:val="262626"/>
          <w:sz w:val="26"/>
          <w:szCs w:val="26"/>
          <w:lang w:val="en-GB"/>
        </w:rPr>
        <w:t xml:space="preserve"> different </w:t>
      </w:r>
      <w:r w:rsidR="00131326" w:rsidRPr="00C55DA9">
        <w:rPr>
          <w:rFonts w:ascii="Trebuchet MS" w:hAnsi="Trebuchet MS" w:cs="Trebuchet MS"/>
          <w:color w:val="262626"/>
          <w:sz w:val="26"/>
          <w:szCs w:val="26"/>
          <w:lang w:val="en-GB"/>
        </w:rPr>
        <w:t>contexts</w:t>
      </w:r>
      <w:r w:rsidR="002203E2" w:rsidRPr="00C55DA9">
        <w:rPr>
          <w:rFonts w:ascii="Trebuchet MS" w:hAnsi="Trebuchet MS" w:cs="Trebuchet MS"/>
          <w:color w:val="262626"/>
          <w:sz w:val="26"/>
          <w:szCs w:val="26"/>
          <w:lang w:val="en-GB"/>
        </w:rPr>
        <w:t xml:space="preserve"> </w:t>
      </w:r>
      <w:r w:rsidR="005547A7" w:rsidRPr="00C55DA9">
        <w:rPr>
          <w:rFonts w:ascii="Trebuchet MS" w:hAnsi="Trebuchet MS" w:cs="Trebuchet MS"/>
          <w:color w:val="262626"/>
          <w:sz w:val="26"/>
          <w:szCs w:val="26"/>
          <w:lang w:val="en-GB"/>
        </w:rPr>
        <w:t xml:space="preserve">including both academic </w:t>
      </w:r>
      <w:r w:rsidR="002203E2" w:rsidRPr="00C55DA9">
        <w:rPr>
          <w:rFonts w:ascii="Trebuchet MS" w:hAnsi="Trebuchet MS" w:cs="Trebuchet MS"/>
          <w:color w:val="262626"/>
          <w:sz w:val="26"/>
          <w:szCs w:val="26"/>
          <w:lang w:val="en-GB"/>
        </w:rPr>
        <w:t>and profession</w:t>
      </w:r>
      <w:r w:rsidR="00131326" w:rsidRPr="00C55DA9">
        <w:rPr>
          <w:rFonts w:ascii="Trebuchet MS" w:hAnsi="Trebuchet MS" w:cs="Trebuchet MS"/>
          <w:color w:val="262626"/>
          <w:sz w:val="26"/>
          <w:szCs w:val="26"/>
          <w:lang w:val="en-GB"/>
        </w:rPr>
        <w:t>al settings</w:t>
      </w:r>
    </w:p>
    <w:p w14:paraId="5F7B8FB8" w14:textId="3E8C6333" w:rsidR="00274A76" w:rsidRPr="00C55DA9" w:rsidRDefault="00274A76" w:rsidP="00845B6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awareness of how languages are learned and knowledge of tools and resources to enhance </w:t>
      </w:r>
      <w:r w:rsidR="006648C9" w:rsidRPr="00C55DA9">
        <w:rPr>
          <w:rFonts w:ascii="Trebuchet MS" w:hAnsi="Trebuchet MS" w:cs="Trebuchet MS"/>
          <w:color w:val="262626"/>
          <w:sz w:val="26"/>
          <w:szCs w:val="26"/>
          <w:lang w:val="en-GB"/>
        </w:rPr>
        <w:t xml:space="preserve">student’s </w:t>
      </w:r>
      <w:r w:rsidRPr="00C55DA9">
        <w:rPr>
          <w:rFonts w:ascii="Trebuchet MS" w:hAnsi="Trebuchet MS" w:cs="Trebuchet MS"/>
          <w:color w:val="262626"/>
          <w:sz w:val="26"/>
          <w:szCs w:val="26"/>
          <w:lang w:val="en-GB"/>
        </w:rPr>
        <w:t>own approach to language learning (metacognitive knowledge)</w:t>
      </w:r>
    </w:p>
    <w:p w14:paraId="3C655864" w14:textId="77777777" w:rsidR="00845B6E" w:rsidRPr="00C55DA9" w:rsidRDefault="00845B6E" w:rsidP="00C82F01">
      <w:pPr>
        <w:widowControl w:val="0"/>
        <w:autoSpaceDE w:val="0"/>
        <w:autoSpaceDN w:val="0"/>
        <w:adjustRightInd w:val="0"/>
        <w:rPr>
          <w:rFonts w:ascii="Trebuchet MS" w:hAnsi="Trebuchet MS" w:cs="Trebuchet MS"/>
          <w:color w:val="262626"/>
          <w:sz w:val="26"/>
          <w:szCs w:val="26"/>
          <w:lang w:val="en-GB"/>
        </w:rPr>
      </w:pPr>
    </w:p>
    <w:p w14:paraId="19FCE488" w14:textId="2D8E6309" w:rsidR="00686288" w:rsidRPr="00C55DA9" w:rsidRDefault="001D6E9C" w:rsidP="00C82F01">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Specific </w:t>
      </w:r>
      <w:r w:rsidR="00845B6E" w:rsidRPr="00C55DA9">
        <w:rPr>
          <w:rFonts w:ascii="Trebuchet MS" w:hAnsi="Trebuchet MS" w:cs="Trebuchet MS"/>
          <w:color w:val="262626"/>
          <w:sz w:val="26"/>
          <w:szCs w:val="26"/>
          <w:lang w:val="en-GB"/>
        </w:rPr>
        <w:t>Learning Outcomes – Applied Knowledge, Skills and Competences</w:t>
      </w:r>
      <w:r w:rsidR="00C82F01" w:rsidRPr="00C55DA9">
        <w:rPr>
          <w:rFonts w:ascii="Trebuchet MS" w:hAnsi="Trebuchet MS" w:cs="Trebuchet MS"/>
          <w:color w:val="262626"/>
          <w:sz w:val="26"/>
          <w:szCs w:val="26"/>
          <w:lang w:val="en-GB"/>
        </w:rPr>
        <w:t xml:space="preserve"> </w:t>
      </w:r>
    </w:p>
    <w:p w14:paraId="54ACB37F" w14:textId="006EE84E" w:rsidR="002E2BFB" w:rsidRPr="00C55DA9" w:rsidRDefault="002E2BFB" w:rsidP="00C82F01">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By the end of the course </w:t>
      </w:r>
    </w:p>
    <w:p w14:paraId="49C28999" w14:textId="27A8AAEC" w:rsidR="00F2593E" w:rsidRPr="00C55DA9" w:rsidRDefault="00F2593E" w:rsidP="00686288">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ability to understand</w:t>
      </w:r>
      <w:r w:rsidR="005434E9" w:rsidRPr="00C55DA9">
        <w:rPr>
          <w:rFonts w:ascii="Trebuchet MS" w:hAnsi="Trebuchet MS" w:cs="Trebuchet MS"/>
          <w:color w:val="262626"/>
          <w:sz w:val="26"/>
          <w:szCs w:val="26"/>
          <w:lang w:val="en-GB"/>
        </w:rPr>
        <w:t xml:space="preserve"> (receptive skills)</w:t>
      </w:r>
      <w:r w:rsidR="00D7572A" w:rsidRPr="00C55DA9">
        <w:rPr>
          <w:rFonts w:ascii="Trebuchet MS" w:hAnsi="Trebuchet MS" w:cs="Trebuchet MS"/>
          <w:color w:val="262626"/>
          <w:sz w:val="26"/>
          <w:szCs w:val="26"/>
          <w:lang w:val="en-GB"/>
        </w:rPr>
        <w:t xml:space="preserve"> at C2 level</w:t>
      </w:r>
      <w:r w:rsidRPr="00C55DA9">
        <w:rPr>
          <w:rFonts w:ascii="Trebuchet MS" w:hAnsi="Trebuchet MS" w:cs="Trebuchet MS"/>
          <w:color w:val="262626"/>
          <w:sz w:val="26"/>
          <w:szCs w:val="26"/>
          <w:lang w:val="en-GB"/>
        </w:rPr>
        <w:t xml:space="preserve"> and communicate effectively</w:t>
      </w:r>
      <w:r w:rsidR="005434E9" w:rsidRPr="00C55DA9">
        <w:rPr>
          <w:rFonts w:ascii="Trebuchet MS" w:hAnsi="Trebuchet MS" w:cs="Trebuchet MS"/>
          <w:color w:val="262626"/>
          <w:sz w:val="26"/>
          <w:szCs w:val="26"/>
          <w:lang w:val="en-GB"/>
        </w:rPr>
        <w:t xml:space="preserve"> (productive skills) at C1+ level</w:t>
      </w:r>
    </w:p>
    <w:p w14:paraId="45E8AD53" w14:textId="1A0E0A9A" w:rsidR="002D06EB" w:rsidRPr="00C55DA9" w:rsidRDefault="002D06EB" w:rsidP="00686288">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ability to process and criti</w:t>
      </w:r>
      <w:r w:rsidR="006803FE" w:rsidRPr="00C55DA9">
        <w:rPr>
          <w:rFonts w:ascii="Trebuchet MS" w:hAnsi="Trebuchet MS" w:cs="Trebuchet MS"/>
          <w:color w:val="262626"/>
          <w:sz w:val="26"/>
          <w:szCs w:val="26"/>
          <w:lang w:val="en-GB"/>
        </w:rPr>
        <w:t>cally evaluate</w:t>
      </w:r>
      <w:r w:rsidRPr="00C55DA9">
        <w:rPr>
          <w:rFonts w:ascii="Trebuchet MS" w:hAnsi="Trebuchet MS" w:cs="Trebuchet MS"/>
          <w:color w:val="262626"/>
          <w:sz w:val="26"/>
          <w:szCs w:val="26"/>
          <w:lang w:val="en-GB"/>
        </w:rPr>
        <w:t xml:space="preserve"> texts of all kinds (spoken or written, academic or professional)</w:t>
      </w:r>
      <w:r w:rsidR="006803FE" w:rsidRPr="00C55DA9">
        <w:rPr>
          <w:rFonts w:ascii="Trebuchet MS" w:hAnsi="Trebuchet MS" w:cs="Trebuchet MS"/>
          <w:color w:val="262626"/>
          <w:sz w:val="26"/>
          <w:szCs w:val="26"/>
          <w:lang w:val="en-GB"/>
        </w:rPr>
        <w:t xml:space="preserve"> to perform other tasks (summarise, critique, counter argue</w:t>
      </w:r>
      <w:r w:rsidR="00AF7DA4" w:rsidRPr="00C55DA9">
        <w:rPr>
          <w:rFonts w:ascii="Trebuchet MS" w:hAnsi="Trebuchet MS" w:cs="Trebuchet MS"/>
          <w:color w:val="262626"/>
          <w:sz w:val="26"/>
          <w:szCs w:val="26"/>
          <w:lang w:val="en-GB"/>
        </w:rPr>
        <w:t>, debate, negotiate</w:t>
      </w:r>
      <w:r w:rsidR="006803FE" w:rsidRPr="00C55DA9">
        <w:rPr>
          <w:rFonts w:ascii="Trebuchet MS" w:hAnsi="Trebuchet MS" w:cs="Trebuchet MS"/>
          <w:color w:val="262626"/>
          <w:sz w:val="26"/>
          <w:szCs w:val="26"/>
          <w:lang w:val="en-GB"/>
        </w:rPr>
        <w:t>)</w:t>
      </w:r>
      <w:r w:rsidR="00CD5D68" w:rsidRPr="00C55DA9">
        <w:rPr>
          <w:rFonts w:ascii="Trebuchet MS" w:hAnsi="Trebuchet MS" w:cs="Trebuchet MS"/>
          <w:color w:val="262626"/>
          <w:sz w:val="26"/>
          <w:szCs w:val="26"/>
          <w:lang w:val="en-GB"/>
        </w:rPr>
        <w:t xml:space="preserve"> in real time</w:t>
      </w:r>
    </w:p>
    <w:p w14:paraId="3B6117A3" w14:textId="1EBFF127" w:rsidR="00897F12" w:rsidRPr="00C55DA9" w:rsidRDefault="00897F12" w:rsidP="00686288">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ability to</w:t>
      </w:r>
      <w:r w:rsidR="000124E1" w:rsidRPr="00C55DA9">
        <w:rPr>
          <w:rFonts w:ascii="Trebuchet MS" w:hAnsi="Trebuchet MS" w:cs="Trebuchet MS"/>
          <w:color w:val="262626"/>
          <w:sz w:val="26"/>
          <w:szCs w:val="26"/>
          <w:lang w:val="en-GB"/>
        </w:rPr>
        <w:t xml:space="preserve"> use language skills to communicate their </w:t>
      </w:r>
      <w:r w:rsidR="00DC7F87" w:rsidRPr="00C55DA9">
        <w:rPr>
          <w:rFonts w:ascii="Trebuchet MS" w:hAnsi="Trebuchet MS" w:cs="Trebuchet MS"/>
          <w:color w:val="262626"/>
          <w:sz w:val="26"/>
          <w:szCs w:val="26"/>
          <w:lang w:val="en-GB"/>
        </w:rPr>
        <w:t xml:space="preserve">specific </w:t>
      </w:r>
      <w:r w:rsidR="000124E1" w:rsidRPr="00C55DA9">
        <w:rPr>
          <w:rFonts w:ascii="Trebuchet MS" w:hAnsi="Trebuchet MS" w:cs="Trebuchet MS"/>
          <w:color w:val="262626"/>
          <w:sz w:val="26"/>
          <w:szCs w:val="26"/>
          <w:lang w:val="en-GB"/>
        </w:rPr>
        <w:t>knowledge and expertise to any audience (specialised or not) and to</w:t>
      </w:r>
      <w:r w:rsidRPr="00C55DA9">
        <w:rPr>
          <w:rFonts w:ascii="Trebuchet MS" w:hAnsi="Trebuchet MS" w:cs="Trebuchet MS"/>
          <w:color w:val="262626"/>
          <w:sz w:val="26"/>
          <w:szCs w:val="26"/>
          <w:lang w:val="en-GB"/>
        </w:rPr>
        <w:t xml:space="preserve"> operate effectively and appropriately in any context</w:t>
      </w:r>
      <w:r w:rsidR="000124E1" w:rsidRPr="00C55DA9">
        <w:rPr>
          <w:rFonts w:ascii="Trebuchet MS" w:hAnsi="Trebuchet MS" w:cs="Trebuchet MS"/>
          <w:color w:val="262626"/>
          <w:sz w:val="26"/>
          <w:szCs w:val="26"/>
          <w:lang w:val="en-GB"/>
        </w:rPr>
        <w:t xml:space="preserve"> and</w:t>
      </w:r>
      <w:r w:rsidR="00BA2C06" w:rsidRPr="00C55DA9">
        <w:rPr>
          <w:rFonts w:ascii="Trebuchet MS" w:hAnsi="Trebuchet MS" w:cs="Trebuchet MS"/>
          <w:color w:val="262626"/>
          <w:sz w:val="26"/>
          <w:szCs w:val="26"/>
          <w:lang w:val="en-GB"/>
        </w:rPr>
        <w:t xml:space="preserve"> adapt</w:t>
      </w:r>
      <w:r w:rsidR="000124E1" w:rsidRPr="00C55DA9">
        <w:rPr>
          <w:rFonts w:ascii="Trebuchet MS" w:hAnsi="Trebuchet MS" w:cs="Trebuchet MS"/>
          <w:color w:val="262626"/>
          <w:sz w:val="26"/>
          <w:szCs w:val="26"/>
          <w:lang w:val="en-GB"/>
        </w:rPr>
        <w:t xml:space="preserve"> to any audience</w:t>
      </w:r>
      <w:r w:rsidRPr="00C55DA9">
        <w:rPr>
          <w:rFonts w:ascii="Trebuchet MS" w:hAnsi="Trebuchet MS" w:cs="Trebuchet MS"/>
          <w:color w:val="262626"/>
          <w:sz w:val="26"/>
          <w:szCs w:val="26"/>
          <w:lang w:val="en-GB"/>
        </w:rPr>
        <w:t xml:space="preserve"> (</w:t>
      </w:r>
      <w:r w:rsidR="00F844D8" w:rsidRPr="00C55DA9">
        <w:rPr>
          <w:rFonts w:ascii="Trebuchet MS" w:hAnsi="Trebuchet MS" w:cs="Trebuchet MS"/>
          <w:color w:val="262626"/>
          <w:sz w:val="26"/>
          <w:szCs w:val="26"/>
          <w:lang w:val="en-GB"/>
        </w:rPr>
        <w:t>ins</w:t>
      </w:r>
      <w:r w:rsidR="00BA2C06" w:rsidRPr="00C55DA9">
        <w:rPr>
          <w:rFonts w:ascii="Trebuchet MS" w:hAnsi="Trebuchet MS" w:cs="Trebuchet MS"/>
          <w:color w:val="262626"/>
          <w:sz w:val="26"/>
          <w:szCs w:val="26"/>
          <w:lang w:val="en-GB"/>
        </w:rPr>
        <w:t>t</w:t>
      </w:r>
      <w:r w:rsidR="00F844D8" w:rsidRPr="00C55DA9">
        <w:rPr>
          <w:rFonts w:ascii="Trebuchet MS" w:hAnsi="Trebuchet MS" w:cs="Trebuchet MS"/>
          <w:color w:val="262626"/>
          <w:sz w:val="26"/>
          <w:szCs w:val="26"/>
          <w:lang w:val="en-GB"/>
        </w:rPr>
        <w:t>itutional</w:t>
      </w:r>
      <w:r w:rsidRPr="00C55DA9">
        <w:rPr>
          <w:rFonts w:ascii="Trebuchet MS" w:hAnsi="Trebuchet MS" w:cs="Trebuchet MS"/>
          <w:color w:val="262626"/>
          <w:sz w:val="26"/>
          <w:szCs w:val="26"/>
          <w:lang w:val="en-GB"/>
        </w:rPr>
        <w:t>, professional, social)</w:t>
      </w:r>
      <w:r w:rsidR="000124E1" w:rsidRPr="00C55DA9">
        <w:rPr>
          <w:rFonts w:ascii="Trebuchet MS" w:hAnsi="Trebuchet MS" w:cs="Trebuchet MS"/>
          <w:color w:val="262626"/>
          <w:sz w:val="26"/>
          <w:szCs w:val="26"/>
          <w:lang w:val="en-GB"/>
        </w:rPr>
        <w:t xml:space="preserve"> i.e. </w:t>
      </w:r>
      <w:r w:rsidR="00F844D8" w:rsidRPr="00C55DA9">
        <w:rPr>
          <w:rFonts w:ascii="Trebuchet MS" w:hAnsi="Trebuchet MS" w:cs="Trebuchet MS"/>
          <w:color w:val="262626"/>
          <w:sz w:val="26"/>
          <w:szCs w:val="26"/>
          <w:lang w:val="en-GB"/>
        </w:rPr>
        <w:t xml:space="preserve">heightened </w:t>
      </w:r>
      <w:r w:rsidR="000124E1" w:rsidRPr="00C55DA9">
        <w:rPr>
          <w:rFonts w:ascii="Trebuchet MS" w:hAnsi="Trebuchet MS" w:cs="Trebuchet MS"/>
          <w:color w:val="262626"/>
          <w:sz w:val="26"/>
          <w:szCs w:val="26"/>
          <w:lang w:val="en-GB"/>
        </w:rPr>
        <w:t>awareness of audience/interlocutor</w:t>
      </w:r>
    </w:p>
    <w:p w14:paraId="2E8454AF" w14:textId="6B29166C" w:rsidR="002E2BFB" w:rsidRPr="00C55DA9" w:rsidRDefault="002E2BFB" w:rsidP="00686288">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effective use of interpersonal communication skills necessary to effectively interact in teams, networks and </w:t>
      </w:r>
      <w:r w:rsidR="008A40DF" w:rsidRPr="00C55DA9">
        <w:rPr>
          <w:rFonts w:ascii="Trebuchet MS" w:hAnsi="Trebuchet MS" w:cs="Trebuchet MS"/>
          <w:color w:val="262626"/>
          <w:sz w:val="26"/>
          <w:szCs w:val="26"/>
          <w:lang w:val="en-GB"/>
        </w:rPr>
        <w:t>professional communities</w:t>
      </w:r>
      <w:r w:rsidR="00EC6789" w:rsidRPr="00C55DA9">
        <w:rPr>
          <w:rFonts w:ascii="Trebuchet MS" w:hAnsi="Trebuchet MS" w:cs="Trebuchet MS"/>
          <w:color w:val="262626"/>
          <w:sz w:val="26"/>
          <w:szCs w:val="26"/>
          <w:lang w:val="en-GB"/>
        </w:rPr>
        <w:t xml:space="preserve"> and debate and negotiate with others</w:t>
      </w:r>
    </w:p>
    <w:p w14:paraId="2CA47B1B" w14:textId="24C4C123" w:rsidR="00686288" w:rsidRPr="00C55DA9" w:rsidRDefault="00F2593E" w:rsidP="00686288">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lastRenderedPageBreak/>
        <w:t xml:space="preserve">ability to use </w:t>
      </w:r>
      <w:r w:rsidR="00686288" w:rsidRPr="00C55DA9">
        <w:rPr>
          <w:rFonts w:ascii="Trebuchet MS" w:hAnsi="Trebuchet MS" w:cs="Trebuchet MS"/>
          <w:color w:val="262626"/>
          <w:sz w:val="26"/>
          <w:szCs w:val="26"/>
          <w:lang w:val="en-GB"/>
        </w:rPr>
        <w:t>effective language learning skills and strategies</w:t>
      </w:r>
      <w:r w:rsidR="002F349D" w:rsidRPr="00C55DA9">
        <w:rPr>
          <w:rFonts w:ascii="Trebuchet MS" w:hAnsi="Trebuchet MS" w:cs="Trebuchet MS"/>
          <w:color w:val="262626"/>
          <w:sz w:val="26"/>
          <w:szCs w:val="26"/>
          <w:lang w:val="en-GB"/>
        </w:rPr>
        <w:t>, including talking about language in appropriate terms (metalinguistic skills)</w:t>
      </w:r>
      <w:r w:rsidR="00686288" w:rsidRPr="00C55DA9">
        <w:rPr>
          <w:rFonts w:ascii="Trebuchet MS" w:hAnsi="Trebuchet MS" w:cs="Trebuchet MS"/>
          <w:color w:val="262626"/>
          <w:sz w:val="26"/>
          <w:szCs w:val="26"/>
          <w:lang w:val="en-GB"/>
        </w:rPr>
        <w:t xml:space="preserve"> </w:t>
      </w:r>
    </w:p>
    <w:p w14:paraId="3D137C85" w14:textId="49B5AAD2" w:rsidR="00686288" w:rsidRPr="00C55DA9" w:rsidRDefault="00686288" w:rsidP="00686288">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effective use of tools</w:t>
      </w:r>
      <w:r w:rsidR="00796905" w:rsidRPr="00C55DA9">
        <w:rPr>
          <w:rFonts w:ascii="Trebuchet MS" w:hAnsi="Trebuchet MS" w:cs="Trebuchet MS"/>
          <w:color w:val="262626"/>
          <w:sz w:val="26"/>
          <w:szCs w:val="26"/>
          <w:lang w:val="en-GB"/>
        </w:rPr>
        <w:t xml:space="preserve"> and resources</w:t>
      </w:r>
      <w:r w:rsidRPr="00C55DA9">
        <w:rPr>
          <w:rFonts w:ascii="Trebuchet MS" w:hAnsi="Trebuchet MS" w:cs="Trebuchet MS"/>
          <w:color w:val="262626"/>
          <w:sz w:val="26"/>
          <w:szCs w:val="26"/>
          <w:lang w:val="en-GB"/>
        </w:rPr>
        <w:t xml:space="preserve"> for language learning</w:t>
      </w:r>
      <w:r w:rsidR="00796905" w:rsidRPr="00C55DA9">
        <w:rPr>
          <w:rFonts w:ascii="Trebuchet MS" w:hAnsi="Trebuchet MS" w:cs="Trebuchet MS"/>
          <w:color w:val="262626"/>
          <w:sz w:val="26"/>
          <w:szCs w:val="26"/>
          <w:lang w:val="en-GB"/>
        </w:rPr>
        <w:t>, in particular for</w:t>
      </w:r>
      <w:r w:rsidR="00D54AE8" w:rsidRPr="00C55DA9">
        <w:rPr>
          <w:rFonts w:ascii="Trebuchet MS" w:hAnsi="Trebuchet MS" w:cs="Trebuchet MS"/>
          <w:color w:val="262626"/>
          <w:sz w:val="26"/>
          <w:szCs w:val="26"/>
          <w:lang w:val="en-GB"/>
        </w:rPr>
        <w:t xml:space="preserve"> self-directed learning</w:t>
      </w:r>
    </w:p>
    <w:p w14:paraId="0F55790D" w14:textId="6F828852" w:rsidR="006648C9" w:rsidRPr="00C55DA9" w:rsidRDefault="006648C9" w:rsidP="00686288">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ability to use language analysis tools, </w:t>
      </w:r>
      <w:r w:rsidR="00F43E89" w:rsidRPr="00C55DA9">
        <w:rPr>
          <w:rFonts w:ascii="Trebuchet MS" w:hAnsi="Trebuchet MS" w:cs="Trebuchet MS"/>
          <w:color w:val="262626"/>
          <w:sz w:val="26"/>
          <w:szCs w:val="26"/>
          <w:lang w:val="en-GB"/>
        </w:rPr>
        <w:t>in particular dedicated software and online corpora</w:t>
      </w:r>
      <w:r w:rsidR="00CD0D8A" w:rsidRPr="00C55DA9">
        <w:rPr>
          <w:rFonts w:ascii="Trebuchet MS" w:hAnsi="Trebuchet MS" w:cs="Trebuchet MS"/>
          <w:color w:val="262626"/>
          <w:sz w:val="26"/>
          <w:szCs w:val="26"/>
          <w:lang w:val="en-GB"/>
        </w:rPr>
        <w:t>,</w:t>
      </w:r>
      <w:r w:rsidR="00F43E89" w:rsidRPr="00C55DA9">
        <w:rPr>
          <w:rFonts w:ascii="Trebuchet MS" w:hAnsi="Trebuchet MS" w:cs="Trebuchet MS"/>
          <w:color w:val="262626"/>
          <w:sz w:val="26"/>
          <w:szCs w:val="26"/>
          <w:lang w:val="en-GB"/>
        </w:rPr>
        <w:t xml:space="preserve"> both</w:t>
      </w:r>
      <w:r w:rsidRPr="00C55DA9">
        <w:rPr>
          <w:rFonts w:ascii="Trebuchet MS" w:hAnsi="Trebuchet MS" w:cs="Trebuchet MS"/>
          <w:color w:val="262626"/>
          <w:sz w:val="26"/>
          <w:szCs w:val="26"/>
          <w:lang w:val="en-GB"/>
        </w:rPr>
        <w:t xml:space="preserve"> </w:t>
      </w:r>
      <w:r w:rsidR="00CD0D8A" w:rsidRPr="00C55DA9">
        <w:rPr>
          <w:rFonts w:ascii="Trebuchet MS" w:hAnsi="Trebuchet MS" w:cs="Trebuchet MS"/>
          <w:color w:val="262626"/>
          <w:sz w:val="26"/>
          <w:szCs w:val="26"/>
          <w:lang w:val="en-GB"/>
        </w:rPr>
        <w:t>in drafting and</w:t>
      </w:r>
      <w:r w:rsidRPr="00C55DA9">
        <w:rPr>
          <w:rFonts w:ascii="Trebuchet MS" w:hAnsi="Trebuchet MS" w:cs="Trebuchet MS"/>
          <w:color w:val="262626"/>
          <w:sz w:val="26"/>
          <w:szCs w:val="26"/>
          <w:lang w:val="en-GB"/>
        </w:rPr>
        <w:t xml:space="preserve"> edit</w:t>
      </w:r>
      <w:r w:rsidR="00CD0D8A" w:rsidRPr="00C55DA9">
        <w:rPr>
          <w:rFonts w:ascii="Trebuchet MS" w:hAnsi="Trebuchet MS" w:cs="Trebuchet MS"/>
          <w:color w:val="262626"/>
          <w:sz w:val="26"/>
          <w:szCs w:val="26"/>
          <w:lang w:val="en-GB"/>
        </w:rPr>
        <w:t>ing written work</w:t>
      </w:r>
      <w:r w:rsidRPr="00C55DA9">
        <w:rPr>
          <w:rFonts w:ascii="Trebuchet MS" w:hAnsi="Trebuchet MS" w:cs="Trebuchet MS"/>
          <w:color w:val="262626"/>
          <w:sz w:val="26"/>
          <w:szCs w:val="26"/>
          <w:lang w:val="en-GB"/>
        </w:rPr>
        <w:t xml:space="preserve"> and </w:t>
      </w:r>
      <w:r w:rsidR="00CD0D8A" w:rsidRPr="00C55DA9">
        <w:rPr>
          <w:rFonts w:ascii="Trebuchet MS" w:hAnsi="Trebuchet MS" w:cs="Trebuchet MS"/>
          <w:color w:val="262626"/>
          <w:sz w:val="26"/>
          <w:szCs w:val="26"/>
          <w:lang w:val="en-GB"/>
        </w:rPr>
        <w:t>to promote life long learning skills (self-directed learning)</w:t>
      </w:r>
      <w:r w:rsidR="00F43E89" w:rsidRPr="00C55DA9">
        <w:rPr>
          <w:rFonts w:ascii="Trebuchet MS" w:hAnsi="Trebuchet MS" w:cs="Trebuchet MS"/>
          <w:color w:val="262626"/>
          <w:sz w:val="26"/>
          <w:szCs w:val="26"/>
          <w:lang w:val="en-GB"/>
        </w:rPr>
        <w:t xml:space="preserve"> </w:t>
      </w:r>
    </w:p>
    <w:p w14:paraId="3728650E" w14:textId="77777777" w:rsidR="00FD7BFB" w:rsidRPr="00C55DA9" w:rsidRDefault="00FD7BFB" w:rsidP="00C82F01">
      <w:pPr>
        <w:rPr>
          <w:rFonts w:ascii="Trebuchet MS" w:hAnsi="Trebuchet MS" w:cs="Trebuchet MS"/>
          <w:color w:val="262626"/>
          <w:sz w:val="26"/>
          <w:szCs w:val="26"/>
          <w:lang w:val="en-GB"/>
        </w:rPr>
      </w:pPr>
    </w:p>
    <w:p w14:paraId="23B9A68D" w14:textId="32F4A309" w:rsidR="00FD7BFB" w:rsidRPr="00C55DA9" w:rsidRDefault="00FD7BFB" w:rsidP="00C82F01">
      <w:pPr>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C1+ - Common European Framework of Reference. For details of this level see</w:t>
      </w:r>
      <w:r w:rsidR="00F442AE" w:rsidRPr="00C55DA9">
        <w:rPr>
          <w:rFonts w:ascii="Trebuchet MS" w:hAnsi="Trebuchet MS" w:cs="Trebuchet MS"/>
          <w:color w:val="262626"/>
          <w:sz w:val="26"/>
          <w:szCs w:val="26"/>
          <w:lang w:val="en-GB"/>
        </w:rPr>
        <w:t xml:space="preserve"> </w:t>
      </w:r>
      <w:hyperlink r:id="rId6" w:history="1">
        <w:r w:rsidR="00F442AE" w:rsidRPr="00C55DA9">
          <w:rPr>
            <w:rStyle w:val="Collegamentoipertestuale"/>
            <w:rFonts w:ascii="Trebuchet MS" w:hAnsi="Trebuchet MS" w:cs="Trebuchet MS"/>
            <w:sz w:val="26"/>
            <w:szCs w:val="26"/>
            <w:lang w:val="en-GB"/>
          </w:rPr>
          <w:t>http://www.coe.int/t/dg4/education/elp/elp-reg/Source/Key_reference/Overview_CEFRscales_EN.pdf</w:t>
        </w:r>
      </w:hyperlink>
      <w:r w:rsidR="00F442AE" w:rsidRPr="00C55DA9">
        <w:rPr>
          <w:rFonts w:ascii="Trebuchet MS" w:hAnsi="Trebuchet MS" w:cs="Trebuchet MS"/>
          <w:color w:val="262626"/>
          <w:sz w:val="26"/>
          <w:szCs w:val="26"/>
          <w:lang w:val="en-GB"/>
        </w:rPr>
        <w:t xml:space="preserve"> </w:t>
      </w:r>
    </w:p>
    <w:p w14:paraId="2C02BD3E" w14:textId="77777777" w:rsidR="00C82F01" w:rsidRPr="00C55DA9" w:rsidRDefault="00C82F01" w:rsidP="00C82F01">
      <w:pPr>
        <w:rPr>
          <w:rFonts w:ascii="Trebuchet MS" w:hAnsi="Trebuchet MS" w:cs="Trebuchet MS"/>
          <w:color w:val="262626"/>
          <w:sz w:val="26"/>
          <w:szCs w:val="26"/>
          <w:lang w:val="en-GB"/>
        </w:rPr>
      </w:pPr>
    </w:p>
    <w:p w14:paraId="0022D143" w14:textId="77777777" w:rsidR="00C82F01" w:rsidRPr="00C55DA9" w:rsidRDefault="00C82F01" w:rsidP="00C82F01">
      <w:pPr>
        <w:rPr>
          <w:rFonts w:ascii="Trebuchet MS" w:hAnsi="Trebuchet MS" w:cs="Trebuchet MS"/>
          <w:b/>
          <w:color w:val="262626"/>
          <w:sz w:val="26"/>
          <w:szCs w:val="26"/>
          <w:lang w:val="en-GB"/>
        </w:rPr>
      </w:pPr>
      <w:proofErr w:type="spellStart"/>
      <w:r w:rsidRPr="00C55DA9">
        <w:rPr>
          <w:rFonts w:ascii="Trebuchet MS" w:hAnsi="Trebuchet MS" w:cs="Trebuchet MS"/>
          <w:b/>
          <w:color w:val="262626"/>
          <w:sz w:val="26"/>
          <w:szCs w:val="26"/>
          <w:lang w:val="en-GB"/>
        </w:rPr>
        <w:t>Prerequisiti</w:t>
      </w:r>
      <w:proofErr w:type="spellEnd"/>
    </w:p>
    <w:p w14:paraId="52C2B3BB" w14:textId="1FC29FED" w:rsidR="00C82F01" w:rsidRPr="00C55DA9" w:rsidRDefault="00C82F01" w:rsidP="00C82F01">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Students who have been awarded one of the certifica</w:t>
      </w:r>
      <w:r w:rsidR="00335E38" w:rsidRPr="00C55DA9">
        <w:rPr>
          <w:rFonts w:ascii="Trebuchet MS" w:hAnsi="Trebuchet MS" w:cs="Trebuchet MS"/>
          <w:color w:val="262626"/>
          <w:sz w:val="26"/>
          <w:szCs w:val="26"/>
          <w:lang w:val="en-GB"/>
        </w:rPr>
        <w:t>tes listed below after June 2011</w:t>
      </w:r>
      <w:r w:rsidRPr="00C55DA9">
        <w:rPr>
          <w:rFonts w:ascii="Trebuchet MS" w:hAnsi="Trebuchet MS" w:cs="Trebuchet MS"/>
          <w:color w:val="262626"/>
          <w:sz w:val="26"/>
          <w:szCs w:val="26"/>
          <w:lang w:val="en-GB"/>
        </w:rPr>
        <w:t xml:space="preserve"> will be admitted to the course</w:t>
      </w:r>
    </w:p>
    <w:p w14:paraId="52733F59" w14:textId="77777777" w:rsidR="00C82F01" w:rsidRPr="00C55DA9" w:rsidRDefault="00C82F01" w:rsidP="00C82F01">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IELTS 6.0 (or above) in all skills</w:t>
      </w:r>
    </w:p>
    <w:p w14:paraId="2A5208FC" w14:textId="77777777" w:rsidR="00C82F01" w:rsidRPr="00C55DA9" w:rsidRDefault="00C82F01" w:rsidP="00C82F01">
      <w:pPr>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TOEFL internet-based 93 (or above) with minimum of 23 in each skill</w:t>
      </w:r>
    </w:p>
    <w:p w14:paraId="087E14A7" w14:textId="1916D95E" w:rsidR="00335E38" w:rsidRPr="00C55DA9" w:rsidRDefault="00DC220C" w:rsidP="00C82F01">
      <w:pPr>
        <w:rPr>
          <w:rFonts w:ascii="Trebuchet MS" w:hAnsi="Trebuchet MS" w:cs="Trebuchet MS"/>
          <w:b/>
          <w:color w:val="262626"/>
          <w:sz w:val="26"/>
          <w:szCs w:val="26"/>
          <w:lang w:val="en-GB"/>
        </w:rPr>
      </w:pPr>
      <w:r w:rsidRPr="00C55DA9">
        <w:rPr>
          <w:rFonts w:ascii="Trebuchet MS" w:hAnsi="Trebuchet MS" w:cs="Trebuchet MS"/>
          <w:color w:val="262626"/>
          <w:sz w:val="26"/>
          <w:szCs w:val="26"/>
          <w:lang w:val="en-GB"/>
        </w:rPr>
        <w:t xml:space="preserve">Degree taught entirely in English </w:t>
      </w:r>
    </w:p>
    <w:p w14:paraId="282F623F" w14:textId="77777777" w:rsidR="00C82F01" w:rsidRPr="00C55DA9" w:rsidRDefault="00C82F01" w:rsidP="00C82F01">
      <w:pPr>
        <w:rPr>
          <w:b/>
          <w:lang w:val="en-GB"/>
        </w:rPr>
      </w:pPr>
    </w:p>
    <w:p w14:paraId="3CD8D54B" w14:textId="77777777" w:rsidR="00C82F01" w:rsidRPr="00C55DA9" w:rsidRDefault="00C82F01" w:rsidP="00C82F01">
      <w:pPr>
        <w:rPr>
          <w:b/>
          <w:lang w:val="en-GB"/>
        </w:rPr>
      </w:pPr>
      <w:proofErr w:type="spellStart"/>
      <w:r w:rsidRPr="00C55DA9">
        <w:rPr>
          <w:b/>
          <w:lang w:val="en-GB"/>
        </w:rPr>
        <w:t>Contenuti</w:t>
      </w:r>
      <w:proofErr w:type="spellEnd"/>
      <w:r w:rsidRPr="00C55DA9">
        <w:rPr>
          <w:b/>
          <w:lang w:val="en-GB"/>
        </w:rPr>
        <w:t xml:space="preserve"> del </w:t>
      </w:r>
      <w:proofErr w:type="spellStart"/>
      <w:r w:rsidRPr="00C55DA9">
        <w:rPr>
          <w:b/>
          <w:lang w:val="en-GB"/>
        </w:rPr>
        <w:t>Corso</w:t>
      </w:r>
      <w:proofErr w:type="spellEnd"/>
    </w:p>
    <w:p w14:paraId="534BFF08" w14:textId="328C9240" w:rsidR="00335E38" w:rsidRPr="00C55DA9" w:rsidRDefault="00335E38" w:rsidP="00E428AB">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The </w:t>
      </w:r>
      <w:r w:rsidR="001162C7" w:rsidRPr="00C55DA9">
        <w:rPr>
          <w:rFonts w:ascii="Trebuchet MS" w:hAnsi="Trebuchet MS" w:cs="Trebuchet MS"/>
          <w:color w:val="262626"/>
          <w:sz w:val="26"/>
          <w:szCs w:val="26"/>
          <w:lang w:val="en-GB"/>
        </w:rPr>
        <w:t xml:space="preserve">English Language </w:t>
      </w:r>
      <w:r w:rsidRPr="00C55DA9">
        <w:rPr>
          <w:rFonts w:ascii="Trebuchet MS" w:hAnsi="Trebuchet MS" w:cs="Trebuchet MS"/>
          <w:color w:val="262626"/>
          <w:sz w:val="26"/>
          <w:szCs w:val="26"/>
          <w:lang w:val="en-GB"/>
        </w:rPr>
        <w:t>course is annual.</w:t>
      </w:r>
    </w:p>
    <w:p w14:paraId="657B5FE2" w14:textId="2583CA1F" w:rsidR="00E428AB" w:rsidRPr="00C55DA9" w:rsidRDefault="00E428AB" w:rsidP="00E428AB">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The whole class will attend one lesson a week</w:t>
      </w:r>
      <w:r w:rsidR="00335E38" w:rsidRPr="00C55DA9">
        <w:rPr>
          <w:rFonts w:ascii="Trebuchet MS" w:hAnsi="Trebuchet MS" w:cs="Trebuchet MS"/>
          <w:color w:val="262626"/>
          <w:sz w:val="26"/>
          <w:szCs w:val="26"/>
          <w:lang w:val="en-GB"/>
        </w:rPr>
        <w:t xml:space="preserve"> with the course lecturer, Kate Riley,</w:t>
      </w:r>
      <w:r w:rsidRPr="00C55DA9">
        <w:rPr>
          <w:rFonts w:ascii="Trebuchet MS" w:hAnsi="Trebuchet MS" w:cs="Trebuchet MS"/>
          <w:color w:val="262626"/>
          <w:sz w:val="26"/>
          <w:szCs w:val="26"/>
          <w:lang w:val="en-GB"/>
        </w:rPr>
        <w:t xml:space="preserve"> during both the autumn and spring semesters and one lesson a week in smaller groups during the spring semester. </w:t>
      </w:r>
    </w:p>
    <w:p w14:paraId="0F007977" w14:textId="5000C44A" w:rsidR="00E428AB" w:rsidRPr="00C55DA9" w:rsidRDefault="00E428AB" w:rsidP="00C3133D">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Alongside the lessons with the course lecturer, there will be language </w:t>
      </w:r>
      <w:r w:rsidR="00335E38" w:rsidRPr="00C55DA9">
        <w:rPr>
          <w:rFonts w:ascii="Trebuchet MS" w:hAnsi="Trebuchet MS" w:cs="Trebuchet MS"/>
          <w:color w:val="262626"/>
          <w:sz w:val="26"/>
          <w:szCs w:val="26"/>
          <w:lang w:val="en-GB"/>
        </w:rPr>
        <w:t>support</w:t>
      </w:r>
      <w:r w:rsidRPr="00C55DA9">
        <w:rPr>
          <w:rFonts w:ascii="Trebuchet MS" w:hAnsi="Trebuchet MS" w:cs="Trebuchet MS"/>
          <w:color w:val="262626"/>
          <w:sz w:val="26"/>
          <w:szCs w:val="26"/>
          <w:lang w:val="en-GB"/>
        </w:rPr>
        <w:t xml:space="preserve"> lessons</w:t>
      </w:r>
      <w:r w:rsidR="00C3133D" w:rsidRPr="00C55DA9">
        <w:rPr>
          <w:rFonts w:ascii="Trebuchet MS" w:hAnsi="Trebuchet MS" w:cs="Trebuchet MS"/>
          <w:color w:val="262626"/>
          <w:sz w:val="26"/>
          <w:szCs w:val="26"/>
          <w:lang w:val="en-GB"/>
        </w:rPr>
        <w:t>.</w:t>
      </w:r>
      <w:r w:rsidRPr="00C55DA9">
        <w:rPr>
          <w:rFonts w:ascii="Trebuchet MS" w:hAnsi="Trebuchet MS" w:cs="Trebuchet MS"/>
          <w:color w:val="262626"/>
          <w:sz w:val="26"/>
          <w:szCs w:val="26"/>
          <w:lang w:val="en-GB"/>
        </w:rPr>
        <w:t xml:space="preserve"> Details of these lessons and the groups will be provided at the start of the academic year. </w:t>
      </w:r>
      <w:r w:rsidR="00C3133D" w:rsidRPr="00C55DA9">
        <w:rPr>
          <w:rFonts w:ascii="Trebuchet MS" w:hAnsi="Trebuchet MS" w:cs="Trebuchet MS"/>
          <w:color w:val="262626"/>
          <w:sz w:val="26"/>
          <w:szCs w:val="26"/>
          <w:lang w:val="en-GB"/>
        </w:rPr>
        <w:t>The first</w:t>
      </w:r>
      <w:r w:rsidR="001162C7" w:rsidRPr="00C55DA9">
        <w:rPr>
          <w:rFonts w:ascii="Trebuchet MS" w:hAnsi="Trebuchet MS" w:cs="Trebuchet MS"/>
          <w:color w:val="262626"/>
          <w:sz w:val="26"/>
          <w:szCs w:val="26"/>
          <w:lang w:val="en-GB"/>
        </w:rPr>
        <w:t xml:space="preserve"> of these courses, with</w:t>
      </w:r>
      <w:r w:rsidR="00C3133D" w:rsidRPr="00C55DA9">
        <w:rPr>
          <w:rFonts w:ascii="Trebuchet MS" w:hAnsi="Trebuchet MS" w:cs="Trebuchet MS"/>
          <w:color w:val="262626"/>
          <w:sz w:val="26"/>
          <w:szCs w:val="26"/>
          <w:lang w:val="en-GB"/>
        </w:rPr>
        <w:t xml:space="preserve"> Richard Straub, is annual and focuses on academic writing. The other,</w:t>
      </w:r>
      <w:r w:rsidR="001162C7" w:rsidRPr="00C55DA9">
        <w:rPr>
          <w:rFonts w:ascii="Trebuchet MS" w:hAnsi="Trebuchet MS" w:cs="Trebuchet MS"/>
          <w:color w:val="262626"/>
          <w:sz w:val="26"/>
          <w:szCs w:val="26"/>
          <w:lang w:val="en-GB"/>
        </w:rPr>
        <w:t xml:space="preserve"> with</w:t>
      </w:r>
      <w:r w:rsidRPr="00C55DA9">
        <w:rPr>
          <w:rFonts w:ascii="Trebuchet MS" w:hAnsi="Trebuchet MS" w:cs="Trebuchet MS"/>
          <w:color w:val="262626"/>
          <w:sz w:val="26"/>
          <w:szCs w:val="26"/>
          <w:lang w:val="en-GB"/>
        </w:rPr>
        <w:t xml:space="preserve"> </w:t>
      </w:r>
      <w:r w:rsidR="00C3133D" w:rsidRPr="00C55DA9">
        <w:rPr>
          <w:rFonts w:ascii="Trebuchet MS" w:hAnsi="Trebuchet MS" w:cs="Trebuchet MS"/>
          <w:color w:val="262626"/>
          <w:sz w:val="26"/>
          <w:szCs w:val="26"/>
          <w:lang w:val="en-GB"/>
        </w:rPr>
        <w:t xml:space="preserve">Lesley </w:t>
      </w:r>
      <w:proofErr w:type="spellStart"/>
      <w:r w:rsidRPr="00C55DA9">
        <w:rPr>
          <w:rFonts w:ascii="Trebuchet MS" w:hAnsi="Trebuchet MS" w:cs="Trebuchet MS"/>
          <w:color w:val="262626"/>
          <w:sz w:val="26"/>
          <w:szCs w:val="26"/>
          <w:lang w:val="en-GB"/>
        </w:rPr>
        <w:t>Orme</w:t>
      </w:r>
      <w:proofErr w:type="spellEnd"/>
      <w:r w:rsidRPr="00C55DA9">
        <w:rPr>
          <w:rFonts w:ascii="Trebuchet MS" w:hAnsi="Trebuchet MS" w:cs="Trebuchet MS"/>
          <w:color w:val="262626"/>
          <w:sz w:val="26"/>
          <w:szCs w:val="26"/>
          <w:lang w:val="en-GB"/>
        </w:rPr>
        <w:t xml:space="preserve">, will focus in </w:t>
      </w:r>
      <w:r w:rsidR="00C3133D" w:rsidRPr="00C55DA9">
        <w:rPr>
          <w:rFonts w:ascii="Trebuchet MS" w:hAnsi="Trebuchet MS" w:cs="Trebuchet MS"/>
          <w:color w:val="262626"/>
          <w:sz w:val="26"/>
          <w:szCs w:val="26"/>
          <w:lang w:val="en-GB"/>
        </w:rPr>
        <w:t>Legal English. The course syllabus</w:t>
      </w:r>
      <w:r w:rsidR="001162C7" w:rsidRPr="00C55DA9">
        <w:rPr>
          <w:rFonts w:ascii="Trebuchet MS" w:hAnsi="Trebuchet MS" w:cs="Trebuchet MS"/>
          <w:color w:val="262626"/>
          <w:sz w:val="26"/>
          <w:szCs w:val="26"/>
          <w:lang w:val="en-GB"/>
        </w:rPr>
        <w:t xml:space="preserve"> of the Legal English module</w:t>
      </w:r>
      <w:r w:rsidR="00C3133D" w:rsidRPr="00C55DA9">
        <w:rPr>
          <w:rFonts w:ascii="Trebuchet MS" w:hAnsi="Trebuchet MS" w:cs="Trebuchet MS"/>
          <w:color w:val="262626"/>
          <w:sz w:val="26"/>
          <w:szCs w:val="26"/>
          <w:lang w:val="en-GB"/>
        </w:rPr>
        <w:t xml:space="preserve"> is based on the content of the</w:t>
      </w:r>
      <w:r w:rsidRPr="00C55DA9">
        <w:rPr>
          <w:rFonts w:ascii="Trebuchet MS" w:hAnsi="Trebuchet MS" w:cs="Trebuchet MS"/>
          <w:color w:val="262626"/>
          <w:sz w:val="26"/>
          <w:szCs w:val="26"/>
          <w:lang w:val="en-GB"/>
        </w:rPr>
        <w:t xml:space="preserve"> Course in International and European Law</w:t>
      </w:r>
      <w:r w:rsidR="00C3133D" w:rsidRPr="00C55DA9">
        <w:rPr>
          <w:rFonts w:ascii="Trebuchet MS" w:hAnsi="Trebuchet MS" w:cs="Trebuchet MS"/>
          <w:color w:val="262626"/>
          <w:sz w:val="26"/>
          <w:szCs w:val="26"/>
          <w:lang w:val="en-GB"/>
        </w:rPr>
        <w:t>,</w:t>
      </w:r>
      <w:r w:rsidRPr="00C55DA9">
        <w:rPr>
          <w:rFonts w:ascii="Trebuchet MS" w:hAnsi="Trebuchet MS" w:cs="Trebuchet MS"/>
          <w:color w:val="262626"/>
          <w:sz w:val="26"/>
          <w:szCs w:val="26"/>
          <w:lang w:val="en-GB"/>
        </w:rPr>
        <w:t xml:space="preserve"> introducing students to the specialist terminology </w:t>
      </w:r>
      <w:r w:rsidR="00C3133D" w:rsidRPr="00C55DA9">
        <w:rPr>
          <w:rFonts w:ascii="Trebuchet MS" w:hAnsi="Trebuchet MS" w:cs="Trebuchet MS"/>
          <w:color w:val="262626"/>
          <w:sz w:val="26"/>
          <w:szCs w:val="26"/>
          <w:lang w:val="en-GB"/>
        </w:rPr>
        <w:t>and</w:t>
      </w:r>
      <w:r w:rsidRPr="00C55DA9">
        <w:rPr>
          <w:rFonts w:ascii="Trebuchet MS" w:hAnsi="Trebuchet MS" w:cs="Trebuchet MS"/>
          <w:color w:val="262626"/>
          <w:sz w:val="26"/>
          <w:szCs w:val="26"/>
          <w:lang w:val="en-GB"/>
        </w:rPr>
        <w:t xml:space="preserve"> developing </w:t>
      </w:r>
      <w:r w:rsidR="00C3133D" w:rsidRPr="00C55DA9">
        <w:rPr>
          <w:rFonts w:ascii="Trebuchet MS" w:hAnsi="Trebuchet MS" w:cs="Trebuchet MS"/>
          <w:color w:val="262626"/>
          <w:sz w:val="26"/>
          <w:szCs w:val="26"/>
          <w:lang w:val="en-GB"/>
        </w:rPr>
        <w:t xml:space="preserve">awareness of how language is used in legal documents. </w:t>
      </w:r>
      <w:r w:rsidRPr="00C55DA9">
        <w:rPr>
          <w:rFonts w:ascii="Trebuchet MS" w:hAnsi="Trebuchet MS" w:cs="Trebuchet MS"/>
          <w:color w:val="262626"/>
          <w:sz w:val="26"/>
          <w:szCs w:val="26"/>
          <w:lang w:val="en-GB"/>
        </w:rPr>
        <w:t>The lessons will, in the main, consist in an examination of leading cases</w:t>
      </w:r>
      <w:r w:rsidR="001162C7" w:rsidRPr="00C55DA9">
        <w:rPr>
          <w:rFonts w:ascii="Trebuchet MS" w:hAnsi="Trebuchet MS" w:cs="Trebuchet MS"/>
          <w:color w:val="262626"/>
          <w:sz w:val="26"/>
          <w:szCs w:val="26"/>
          <w:lang w:val="en-GB"/>
        </w:rPr>
        <w:t>, chosen by the Law professors, an analysis of the language in these cases</w:t>
      </w:r>
      <w:r w:rsidRPr="00C55DA9">
        <w:rPr>
          <w:rFonts w:ascii="Trebuchet MS" w:hAnsi="Trebuchet MS" w:cs="Trebuchet MS"/>
          <w:color w:val="262626"/>
          <w:sz w:val="26"/>
          <w:szCs w:val="26"/>
          <w:lang w:val="en-GB"/>
        </w:rPr>
        <w:t xml:space="preserve"> and discussion of the salient aspects.</w:t>
      </w:r>
    </w:p>
    <w:p w14:paraId="2040928A" w14:textId="294B8A94" w:rsidR="00E428AB" w:rsidRPr="00C55DA9" w:rsidRDefault="00E428AB" w:rsidP="00E428AB">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The English course has a double focus on both </w:t>
      </w:r>
      <w:r w:rsidR="001162C7" w:rsidRPr="00C55DA9">
        <w:rPr>
          <w:rFonts w:ascii="Trebuchet MS" w:hAnsi="Trebuchet MS" w:cs="Trebuchet MS"/>
          <w:color w:val="262626"/>
          <w:sz w:val="26"/>
          <w:szCs w:val="26"/>
          <w:lang w:val="en-GB"/>
        </w:rPr>
        <w:t>academic</w:t>
      </w:r>
      <w:r w:rsidRPr="00C55DA9">
        <w:rPr>
          <w:rFonts w:ascii="Trebuchet MS" w:hAnsi="Trebuchet MS" w:cs="Trebuchet MS"/>
          <w:color w:val="262626"/>
          <w:sz w:val="26"/>
          <w:szCs w:val="26"/>
          <w:lang w:val="en-GB"/>
        </w:rPr>
        <w:t xml:space="preserve"> English </w:t>
      </w:r>
      <w:r w:rsidR="001162C7" w:rsidRPr="00C55DA9">
        <w:rPr>
          <w:rFonts w:ascii="Trebuchet MS" w:hAnsi="Trebuchet MS" w:cs="Trebuchet MS"/>
          <w:color w:val="262626"/>
          <w:sz w:val="26"/>
          <w:szCs w:val="26"/>
          <w:lang w:val="en-GB"/>
        </w:rPr>
        <w:t>and language learning skills</w:t>
      </w:r>
      <w:r w:rsidRPr="00C55DA9">
        <w:rPr>
          <w:rFonts w:ascii="Trebuchet MS" w:hAnsi="Trebuchet MS" w:cs="Trebuchet MS"/>
          <w:color w:val="262626"/>
          <w:sz w:val="26"/>
          <w:szCs w:val="26"/>
          <w:lang w:val="en-GB"/>
        </w:rPr>
        <w:t xml:space="preserve">. Study skills such as listening strategies, note-taking skills, skimming and scanning, writing academic texts and giving academic presentations will be covered. </w:t>
      </w:r>
      <w:r w:rsidR="001162C7" w:rsidRPr="00C55DA9">
        <w:rPr>
          <w:rFonts w:ascii="Trebuchet MS" w:hAnsi="Trebuchet MS" w:cs="Trebuchet MS"/>
          <w:color w:val="262626"/>
          <w:sz w:val="26"/>
          <w:szCs w:val="26"/>
          <w:lang w:val="en-GB"/>
        </w:rPr>
        <w:t xml:space="preserve">Some attention will also be paid to professional English in particular, communication in international organisations and institutions. </w:t>
      </w:r>
      <w:r w:rsidRPr="00C55DA9">
        <w:rPr>
          <w:rFonts w:ascii="Trebuchet MS" w:hAnsi="Trebuchet MS" w:cs="Trebuchet MS"/>
          <w:color w:val="262626"/>
          <w:sz w:val="26"/>
          <w:szCs w:val="26"/>
          <w:lang w:val="en-GB"/>
        </w:rPr>
        <w:t>Questions such as style and register, the language of procedure will also be introduced (in the main by the course lecturer).</w:t>
      </w:r>
    </w:p>
    <w:p w14:paraId="68427679" w14:textId="5135AFB0" w:rsidR="00C82F01" w:rsidRPr="00C55DA9" w:rsidRDefault="00E428AB" w:rsidP="00E428AB">
      <w:pPr>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In the second semester the focus of the lessons with the course lecturer will be on developing reading and oral skills, in pa</w:t>
      </w:r>
      <w:r w:rsidR="001162C7" w:rsidRPr="00C55DA9">
        <w:rPr>
          <w:rFonts w:ascii="Trebuchet MS" w:hAnsi="Trebuchet MS" w:cs="Trebuchet MS"/>
          <w:color w:val="262626"/>
          <w:sz w:val="26"/>
          <w:szCs w:val="26"/>
          <w:lang w:val="en-GB"/>
        </w:rPr>
        <w:t>rticular presentation skills and</w:t>
      </w:r>
      <w:r w:rsidRPr="00C55DA9">
        <w:rPr>
          <w:rFonts w:ascii="Trebuchet MS" w:hAnsi="Trebuchet MS" w:cs="Trebuchet MS"/>
          <w:color w:val="262626"/>
          <w:sz w:val="26"/>
          <w:szCs w:val="26"/>
          <w:lang w:val="en-GB"/>
        </w:rPr>
        <w:t xml:space="preserve"> debating skills, alongside critical thinking. </w:t>
      </w:r>
    </w:p>
    <w:p w14:paraId="23A33E58" w14:textId="2B38EA91" w:rsidR="00DC7F87" w:rsidRPr="00C55DA9" w:rsidRDefault="00DC7F87" w:rsidP="00DC7F87">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Students will also be shown tools and resources to enable them to develop a heightened awareness to such lexical relations as collocation and colligation  as well as how to increase their knowledge of specialised vocabulary and its use in context.</w:t>
      </w:r>
    </w:p>
    <w:p w14:paraId="06B33082" w14:textId="77777777" w:rsidR="00C82F01" w:rsidRPr="00C55DA9" w:rsidRDefault="00C82F01" w:rsidP="00C82F01">
      <w:pPr>
        <w:rPr>
          <w:b/>
          <w:lang w:val="en-GB"/>
        </w:rPr>
      </w:pPr>
      <w:proofErr w:type="spellStart"/>
      <w:r w:rsidRPr="00C55DA9">
        <w:rPr>
          <w:b/>
          <w:lang w:val="en-GB"/>
        </w:rPr>
        <w:t>Metodi</w:t>
      </w:r>
      <w:proofErr w:type="spellEnd"/>
      <w:r w:rsidRPr="00C55DA9">
        <w:rPr>
          <w:b/>
          <w:lang w:val="en-GB"/>
        </w:rPr>
        <w:t xml:space="preserve"> </w:t>
      </w:r>
      <w:proofErr w:type="spellStart"/>
      <w:r w:rsidRPr="00C55DA9">
        <w:rPr>
          <w:b/>
          <w:lang w:val="en-GB"/>
        </w:rPr>
        <w:t>Didattici</w:t>
      </w:r>
      <w:proofErr w:type="spellEnd"/>
    </w:p>
    <w:p w14:paraId="6DAC4ED1" w14:textId="55A2B025" w:rsidR="00131326" w:rsidRPr="00C55DA9" w:rsidRDefault="00131326" w:rsidP="00131326">
      <w:pPr>
        <w:widowControl w:val="0"/>
        <w:autoSpaceDE w:val="0"/>
        <w:autoSpaceDN w:val="0"/>
        <w:adjustRightInd w:val="0"/>
        <w:rPr>
          <w:rFonts w:ascii="Trebuchet MS" w:hAnsi="Trebuchet MS" w:cs="Trebuchet MS"/>
          <w:color w:val="262626"/>
          <w:sz w:val="26"/>
          <w:szCs w:val="26"/>
        </w:rPr>
      </w:pPr>
    </w:p>
    <w:p w14:paraId="12AF864E" w14:textId="77777777" w:rsidR="00131326" w:rsidRPr="00C55DA9" w:rsidRDefault="00131326" w:rsidP="00131326">
      <w:pPr>
        <w:widowControl w:val="0"/>
        <w:autoSpaceDE w:val="0"/>
        <w:autoSpaceDN w:val="0"/>
        <w:adjustRightInd w:val="0"/>
        <w:rPr>
          <w:rFonts w:ascii="Trebuchet MS" w:hAnsi="Trebuchet MS" w:cs="Trebuchet MS"/>
          <w:color w:val="262626"/>
          <w:sz w:val="26"/>
          <w:szCs w:val="26"/>
        </w:rPr>
      </w:pPr>
    </w:p>
    <w:p w14:paraId="6FF15049" w14:textId="0658AB47" w:rsidR="004C56A5" w:rsidRPr="00C55DA9" w:rsidRDefault="00BA6B6B" w:rsidP="00131326">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To achieve the learning objectives, learners need to practice their language skills as much as possible. All language courses therefore focus greatly on tasks and activities both in and out of the classroom. These include, presentations, discussions, brainstorming, analytical and critical thinking activities, writing essays, reports, reviews etc. </w:t>
      </w:r>
      <w:r w:rsidR="004C56A5" w:rsidRPr="00C55DA9">
        <w:rPr>
          <w:rFonts w:ascii="Trebuchet MS" w:hAnsi="Trebuchet MS" w:cs="Trebuchet MS"/>
          <w:color w:val="262626"/>
          <w:sz w:val="26"/>
          <w:szCs w:val="26"/>
          <w:lang w:val="en-GB"/>
        </w:rPr>
        <w:t>Students are require</w:t>
      </w:r>
      <w:r w:rsidRPr="00C55DA9">
        <w:rPr>
          <w:rFonts w:ascii="Trebuchet MS" w:hAnsi="Trebuchet MS" w:cs="Trebuchet MS"/>
          <w:color w:val="262626"/>
          <w:sz w:val="26"/>
          <w:szCs w:val="26"/>
          <w:lang w:val="en-GB"/>
        </w:rPr>
        <w:t>d to participate actively in ALL</w:t>
      </w:r>
      <w:r w:rsidR="004C56A5" w:rsidRPr="00C55DA9">
        <w:rPr>
          <w:rFonts w:ascii="Trebuchet MS" w:hAnsi="Trebuchet MS" w:cs="Trebuchet MS"/>
          <w:color w:val="262626"/>
          <w:sz w:val="26"/>
          <w:szCs w:val="26"/>
          <w:lang w:val="en-GB"/>
        </w:rPr>
        <w:t xml:space="preserve"> lessons, both with the course lecturer and with the language teachers. Learning a language requires a great deal of time and effort; success depends on practising as much as possible. </w:t>
      </w:r>
    </w:p>
    <w:p w14:paraId="3D50278A" w14:textId="0D5B4A06" w:rsidR="004C56A5" w:rsidRPr="00C55DA9" w:rsidRDefault="004C56A5" w:rsidP="004C56A5">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In the second semester, as the main focus will be on developing oral skills</w:t>
      </w:r>
      <w:r w:rsidR="00BA6B6B" w:rsidRPr="00C55DA9">
        <w:rPr>
          <w:rFonts w:ascii="Trebuchet MS" w:hAnsi="Trebuchet MS" w:cs="Trebuchet MS"/>
          <w:color w:val="262626"/>
          <w:sz w:val="26"/>
          <w:szCs w:val="26"/>
          <w:lang w:val="en-GB"/>
        </w:rPr>
        <w:t xml:space="preserve"> through a series of student-led seminars. T</w:t>
      </w:r>
      <w:r w:rsidRPr="00C55DA9">
        <w:rPr>
          <w:rFonts w:ascii="Trebuchet MS" w:hAnsi="Trebuchet MS" w:cs="Trebuchet MS"/>
          <w:color w:val="262626"/>
          <w:sz w:val="26"/>
          <w:szCs w:val="26"/>
          <w:lang w:val="en-GB"/>
        </w:rPr>
        <w:t>he ability to present information clearly and concisely, express an opinion, defend a position and criticize other positions in real time, the active participation o</w:t>
      </w:r>
      <w:r w:rsidR="00BA6B6B" w:rsidRPr="00C55DA9">
        <w:rPr>
          <w:rFonts w:ascii="Trebuchet MS" w:hAnsi="Trebuchet MS" w:cs="Trebuchet MS"/>
          <w:color w:val="262626"/>
          <w:sz w:val="26"/>
          <w:szCs w:val="26"/>
          <w:lang w:val="en-GB"/>
        </w:rPr>
        <w:t xml:space="preserve">f all students is fundamental. </w:t>
      </w:r>
    </w:p>
    <w:p w14:paraId="1E6925D5" w14:textId="77777777" w:rsidR="0069310E" w:rsidRPr="00C55DA9" w:rsidRDefault="004C56A5" w:rsidP="0069310E">
      <w:pPr>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In order to improve both oral skills and critical thinking and offer an opportunity for </w:t>
      </w:r>
      <w:r w:rsidR="0069310E" w:rsidRPr="00C55DA9">
        <w:rPr>
          <w:rFonts w:ascii="Trebuchet MS" w:hAnsi="Trebuchet MS" w:cs="Trebuchet MS"/>
          <w:color w:val="262626"/>
          <w:sz w:val="26"/>
          <w:szCs w:val="26"/>
          <w:lang w:val="en-GB"/>
        </w:rPr>
        <w:t>ENGLISH FOR INTERNATIONAL COMMUNICATION</w:t>
      </w:r>
    </w:p>
    <w:p w14:paraId="42DD2223" w14:textId="77777777" w:rsidR="0069310E" w:rsidRPr="00C55DA9" w:rsidRDefault="0069310E" w:rsidP="0069310E">
      <w:pPr>
        <w:widowControl w:val="0"/>
        <w:autoSpaceDE w:val="0"/>
        <w:autoSpaceDN w:val="0"/>
        <w:adjustRightInd w:val="0"/>
        <w:rPr>
          <w:rFonts w:ascii="Trebuchet MS" w:hAnsi="Trebuchet MS" w:cs="Trebuchet MS"/>
          <w:b/>
          <w:color w:val="262626"/>
          <w:sz w:val="26"/>
          <w:szCs w:val="26"/>
          <w:lang w:val="en-GB"/>
        </w:rPr>
      </w:pPr>
      <w:proofErr w:type="spellStart"/>
      <w:r w:rsidRPr="00C55DA9">
        <w:rPr>
          <w:rFonts w:ascii="Trebuchet MS" w:hAnsi="Trebuchet MS" w:cs="Trebuchet MS"/>
          <w:b/>
          <w:color w:val="262626"/>
          <w:sz w:val="26"/>
          <w:szCs w:val="26"/>
          <w:lang w:val="en-GB"/>
        </w:rPr>
        <w:t>Obiettivi</w:t>
      </w:r>
      <w:proofErr w:type="spellEnd"/>
      <w:r w:rsidRPr="00C55DA9">
        <w:rPr>
          <w:rFonts w:ascii="Trebuchet MS" w:hAnsi="Trebuchet MS" w:cs="Trebuchet MS"/>
          <w:b/>
          <w:color w:val="262626"/>
          <w:sz w:val="26"/>
          <w:szCs w:val="26"/>
          <w:lang w:val="en-GB"/>
        </w:rPr>
        <w:t xml:space="preserve"> </w:t>
      </w:r>
      <w:proofErr w:type="spellStart"/>
      <w:r w:rsidRPr="00C55DA9">
        <w:rPr>
          <w:rFonts w:ascii="Trebuchet MS" w:hAnsi="Trebuchet MS" w:cs="Trebuchet MS"/>
          <w:b/>
          <w:color w:val="262626"/>
          <w:sz w:val="26"/>
          <w:szCs w:val="26"/>
          <w:lang w:val="en-GB"/>
        </w:rPr>
        <w:t>Formativi</w:t>
      </w:r>
      <w:proofErr w:type="spellEnd"/>
    </w:p>
    <w:p w14:paraId="387376AD"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General Learning Outcomes:</w:t>
      </w:r>
    </w:p>
    <w:p w14:paraId="409C9C25"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By the end of the course the student should have reached a level of profic</w:t>
      </w:r>
      <w:r>
        <w:rPr>
          <w:rFonts w:ascii="Trebuchet MS" w:hAnsi="Trebuchet MS" w:cs="Trebuchet MS"/>
          <w:color w:val="262626"/>
          <w:sz w:val="26"/>
          <w:szCs w:val="26"/>
          <w:lang w:val="en-GB"/>
        </w:rPr>
        <w:t xml:space="preserve">iency at least equivalent to </w:t>
      </w:r>
      <w:r w:rsidRPr="00C55DA9">
        <w:rPr>
          <w:rFonts w:ascii="Trebuchet MS" w:hAnsi="Trebuchet MS" w:cs="Trebuchet MS"/>
          <w:color w:val="262626"/>
          <w:sz w:val="26"/>
          <w:szCs w:val="26"/>
          <w:lang w:val="en-GB"/>
        </w:rPr>
        <w:t>C2 (Advanced)* in all four skills: reading comprehension, listening comprehension, writing and speaking (b</w:t>
      </w:r>
      <w:r>
        <w:rPr>
          <w:rFonts w:ascii="Trebuchet MS" w:hAnsi="Trebuchet MS" w:cs="Trebuchet MS"/>
          <w:color w:val="262626"/>
          <w:sz w:val="26"/>
          <w:szCs w:val="26"/>
          <w:lang w:val="en-GB"/>
        </w:rPr>
        <w:t xml:space="preserve">oth monologue and interaction). The main emphasis is placed on </w:t>
      </w:r>
      <w:r w:rsidRPr="00C55DA9">
        <w:rPr>
          <w:rFonts w:ascii="Trebuchet MS" w:hAnsi="Trebuchet MS" w:cs="Trebuchet MS"/>
          <w:color w:val="262626"/>
          <w:sz w:val="26"/>
          <w:szCs w:val="26"/>
          <w:lang w:val="en-GB"/>
        </w:rPr>
        <w:t xml:space="preserve">spoken English, in particular persuasive speaking. </w:t>
      </w:r>
    </w:p>
    <w:p w14:paraId="531F145A" w14:textId="77777777" w:rsidR="0069310E" w:rsidRDefault="0069310E" w:rsidP="0069310E">
      <w:pPr>
        <w:widowControl w:val="0"/>
        <w:autoSpaceDE w:val="0"/>
        <w:autoSpaceDN w:val="0"/>
        <w:adjustRightInd w:val="0"/>
        <w:rPr>
          <w:rFonts w:ascii="Trebuchet MS" w:hAnsi="Trebuchet MS" w:cs="Trebuchet MS"/>
          <w:color w:val="262626"/>
          <w:sz w:val="26"/>
          <w:szCs w:val="26"/>
          <w:lang w:val="en-GB"/>
        </w:rPr>
      </w:pPr>
    </w:p>
    <w:p w14:paraId="6A5CA386"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Specific Learning Outcomes – Knowledge and Understanding</w:t>
      </w:r>
    </w:p>
    <w:p w14:paraId="7EFA3BEB"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By the end of the course students should have acquired:</w:t>
      </w:r>
    </w:p>
    <w:p w14:paraId="60D9AA51"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Advanced (C2) active knowledge of all aspects of language (grammar, lexis, pronunciation, English in Use) </w:t>
      </w:r>
    </w:p>
    <w:p w14:paraId="1967E0AF"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Explicit knowledge of how English works (grammar, pronunciation, lexis, </w:t>
      </w:r>
      <w:proofErr w:type="spellStart"/>
      <w:r w:rsidRPr="00C55DA9">
        <w:rPr>
          <w:rFonts w:ascii="Trebuchet MS" w:hAnsi="Trebuchet MS" w:cs="Trebuchet MS"/>
          <w:color w:val="262626"/>
          <w:sz w:val="26"/>
          <w:szCs w:val="26"/>
          <w:lang w:val="en-GB"/>
        </w:rPr>
        <w:t>lexico</w:t>
      </w:r>
      <w:proofErr w:type="spellEnd"/>
      <w:r w:rsidRPr="00C55DA9">
        <w:rPr>
          <w:rFonts w:ascii="Trebuchet MS" w:hAnsi="Trebuchet MS" w:cs="Trebuchet MS"/>
          <w:color w:val="262626"/>
          <w:sz w:val="26"/>
          <w:szCs w:val="26"/>
          <w:lang w:val="en-GB"/>
        </w:rPr>
        <w:t xml:space="preserve">-grammar including collocation and colligation </w:t>
      </w:r>
      <w:proofErr w:type="spellStart"/>
      <w:r w:rsidRPr="00C55DA9">
        <w:rPr>
          <w:rFonts w:ascii="Trebuchet MS" w:hAnsi="Trebuchet MS" w:cs="Trebuchet MS"/>
          <w:color w:val="262626"/>
          <w:sz w:val="26"/>
          <w:szCs w:val="26"/>
          <w:lang w:val="en-GB"/>
        </w:rPr>
        <w:t>etc</w:t>
      </w:r>
      <w:proofErr w:type="spellEnd"/>
      <w:r w:rsidRPr="00C55DA9">
        <w:rPr>
          <w:rFonts w:ascii="Trebuchet MS" w:hAnsi="Trebuchet MS" w:cs="Trebuchet MS"/>
          <w:color w:val="262626"/>
          <w:sz w:val="26"/>
          <w:szCs w:val="26"/>
          <w:lang w:val="en-GB"/>
        </w:rPr>
        <w:t>) i.e. metalinguistic awareness and knowledge</w:t>
      </w:r>
    </w:p>
    <w:p w14:paraId="41236BB2"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awareness of English as a discourse practice, including issues of style, register, genre, specialised lexis, in particular knowledge of institutional (in particular supranational institutions), professional and social practices but also awareness of adapting message to audience/interlocutor</w:t>
      </w:r>
    </w:p>
    <w:p w14:paraId="06E76881" w14:textId="77777777" w:rsidR="0069310E"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0C25C9">
        <w:rPr>
          <w:rFonts w:ascii="Trebuchet MS" w:hAnsi="Trebuchet MS" w:cs="Trebuchet MS"/>
          <w:color w:val="262626"/>
          <w:sz w:val="26"/>
          <w:szCs w:val="26"/>
          <w:lang w:val="en-GB"/>
        </w:rPr>
        <w:t xml:space="preserve">knowledge of how to critically evaluate texts, in particular spoken texts and how to react appropriately </w:t>
      </w:r>
    </w:p>
    <w:p w14:paraId="76A0D25C" w14:textId="77777777" w:rsidR="0069310E" w:rsidRPr="000C25C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0C25C9">
        <w:rPr>
          <w:rFonts w:ascii="Trebuchet MS" w:hAnsi="Trebuchet MS" w:cs="Trebuchet MS"/>
          <w:color w:val="262626"/>
          <w:sz w:val="26"/>
          <w:szCs w:val="26"/>
          <w:lang w:val="en-GB"/>
        </w:rPr>
        <w:t xml:space="preserve">knowledge of different </w:t>
      </w:r>
      <w:proofErr w:type="spellStart"/>
      <w:r>
        <w:rPr>
          <w:rFonts w:ascii="Trebuchet MS" w:hAnsi="Trebuchet MS" w:cs="Trebuchet MS"/>
          <w:color w:val="262626"/>
          <w:sz w:val="26"/>
          <w:szCs w:val="26"/>
          <w:lang w:val="en-GB"/>
        </w:rPr>
        <w:t>Englishes</w:t>
      </w:r>
      <w:proofErr w:type="spellEnd"/>
      <w:r>
        <w:rPr>
          <w:rFonts w:ascii="Trebuchet MS" w:hAnsi="Trebuchet MS" w:cs="Trebuchet MS"/>
          <w:color w:val="262626"/>
          <w:sz w:val="26"/>
          <w:szCs w:val="26"/>
          <w:lang w:val="en-GB"/>
        </w:rPr>
        <w:t>, in particular institutional varieties,</w:t>
      </w:r>
      <w:r w:rsidRPr="000C25C9">
        <w:rPr>
          <w:rFonts w:ascii="Trebuchet MS" w:hAnsi="Trebuchet MS" w:cs="Trebuchet MS"/>
          <w:color w:val="262626"/>
          <w:sz w:val="26"/>
          <w:szCs w:val="26"/>
          <w:lang w:val="en-GB"/>
        </w:rPr>
        <w:t xml:space="preserve"> and awareness of questions relating to English as a Lingua Franca and other Intercultural issues</w:t>
      </w:r>
    </w:p>
    <w:p w14:paraId="12B307CA"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knowledge and awareness of communication conventions in different contexts and professional settings</w:t>
      </w:r>
    </w:p>
    <w:p w14:paraId="793E874D"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awareness of how languages are learned and knowledge of tools and resources to enhance own approach to language learning (metacognitive knowledge)</w:t>
      </w:r>
    </w:p>
    <w:p w14:paraId="6ED99AA4"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Specific Learning Outcomes – Applied Knowledge, Skills and Competences </w:t>
      </w:r>
    </w:p>
    <w:p w14:paraId="2D0E8795"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By the end of the course </w:t>
      </w:r>
    </w:p>
    <w:p w14:paraId="2174184D"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ability to understand (receptive skills) and communicate effec</w:t>
      </w:r>
      <w:r>
        <w:rPr>
          <w:rFonts w:ascii="Trebuchet MS" w:hAnsi="Trebuchet MS" w:cs="Trebuchet MS"/>
          <w:color w:val="262626"/>
          <w:sz w:val="26"/>
          <w:szCs w:val="26"/>
          <w:lang w:val="en-GB"/>
        </w:rPr>
        <w:t>tively (productive skills) at C2</w:t>
      </w:r>
      <w:r w:rsidRPr="00C55DA9">
        <w:rPr>
          <w:rFonts w:ascii="Trebuchet MS" w:hAnsi="Trebuchet MS" w:cs="Trebuchet MS"/>
          <w:color w:val="262626"/>
          <w:sz w:val="26"/>
          <w:szCs w:val="26"/>
          <w:lang w:val="en-GB"/>
        </w:rPr>
        <w:t xml:space="preserve"> level</w:t>
      </w:r>
    </w:p>
    <w:p w14:paraId="7DD50C26" w14:textId="77777777" w:rsidR="0069310E"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ability to process and critically evaluate texts of all kinds (spoken or written, academic or professional) </w:t>
      </w:r>
      <w:r>
        <w:rPr>
          <w:rFonts w:ascii="Trebuchet MS" w:hAnsi="Trebuchet MS" w:cs="Trebuchet MS"/>
          <w:color w:val="262626"/>
          <w:sz w:val="26"/>
          <w:szCs w:val="26"/>
          <w:lang w:val="en-GB"/>
        </w:rPr>
        <w:t>and to respond accordingly</w:t>
      </w:r>
    </w:p>
    <w:p w14:paraId="71400743"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Pr>
          <w:rFonts w:ascii="Trebuchet MS" w:hAnsi="Trebuchet MS" w:cs="Trebuchet MS"/>
          <w:color w:val="262626"/>
          <w:sz w:val="26"/>
          <w:szCs w:val="26"/>
          <w:lang w:val="en-GB"/>
        </w:rPr>
        <w:t>ability to perform specific</w:t>
      </w:r>
      <w:r w:rsidRPr="00C55DA9">
        <w:rPr>
          <w:rFonts w:ascii="Trebuchet MS" w:hAnsi="Trebuchet MS" w:cs="Trebuchet MS"/>
          <w:color w:val="262626"/>
          <w:sz w:val="26"/>
          <w:szCs w:val="26"/>
          <w:lang w:val="en-GB"/>
        </w:rPr>
        <w:t xml:space="preserve"> </w:t>
      </w:r>
      <w:r>
        <w:rPr>
          <w:rFonts w:ascii="Trebuchet MS" w:hAnsi="Trebuchet MS" w:cs="Trebuchet MS"/>
          <w:color w:val="262626"/>
          <w:sz w:val="26"/>
          <w:szCs w:val="26"/>
          <w:lang w:val="en-GB"/>
        </w:rPr>
        <w:t xml:space="preserve">oral </w:t>
      </w:r>
      <w:r w:rsidRPr="00C55DA9">
        <w:rPr>
          <w:rFonts w:ascii="Trebuchet MS" w:hAnsi="Trebuchet MS" w:cs="Trebuchet MS"/>
          <w:color w:val="262626"/>
          <w:sz w:val="26"/>
          <w:szCs w:val="26"/>
          <w:lang w:val="en-GB"/>
        </w:rPr>
        <w:t xml:space="preserve">tasks </w:t>
      </w:r>
      <w:r>
        <w:rPr>
          <w:rFonts w:ascii="Trebuchet MS" w:hAnsi="Trebuchet MS" w:cs="Trebuchet MS"/>
          <w:color w:val="262626"/>
          <w:sz w:val="26"/>
          <w:szCs w:val="26"/>
          <w:lang w:val="en-GB"/>
        </w:rPr>
        <w:t xml:space="preserve">effectively </w:t>
      </w:r>
      <w:r w:rsidRPr="00C55DA9">
        <w:rPr>
          <w:rFonts w:ascii="Trebuchet MS" w:hAnsi="Trebuchet MS" w:cs="Trebuchet MS"/>
          <w:color w:val="262626"/>
          <w:sz w:val="26"/>
          <w:szCs w:val="26"/>
          <w:lang w:val="en-GB"/>
        </w:rPr>
        <w:t>(</w:t>
      </w:r>
      <w:r>
        <w:rPr>
          <w:rFonts w:ascii="Trebuchet MS" w:hAnsi="Trebuchet MS" w:cs="Trebuchet MS"/>
          <w:color w:val="262626"/>
          <w:sz w:val="26"/>
          <w:szCs w:val="26"/>
          <w:lang w:val="en-GB"/>
        </w:rPr>
        <w:t>present, persuade,</w:t>
      </w:r>
      <w:r w:rsidRPr="00C55DA9">
        <w:rPr>
          <w:rFonts w:ascii="Trebuchet MS" w:hAnsi="Trebuchet MS" w:cs="Trebuchet MS"/>
          <w:color w:val="262626"/>
          <w:sz w:val="26"/>
          <w:szCs w:val="26"/>
          <w:lang w:val="en-GB"/>
        </w:rPr>
        <w:t xml:space="preserve"> critique, counter argue, debate, negotiate) in real time</w:t>
      </w:r>
    </w:p>
    <w:p w14:paraId="4063801D"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ability to use lang</w:t>
      </w:r>
      <w:r>
        <w:rPr>
          <w:rFonts w:ascii="Trebuchet MS" w:hAnsi="Trebuchet MS" w:cs="Trebuchet MS"/>
          <w:color w:val="262626"/>
          <w:sz w:val="26"/>
          <w:szCs w:val="26"/>
          <w:lang w:val="en-GB"/>
        </w:rPr>
        <w:t>uage skills to communicate</w:t>
      </w:r>
      <w:r w:rsidRPr="00C55DA9">
        <w:rPr>
          <w:rFonts w:ascii="Trebuchet MS" w:hAnsi="Trebuchet MS" w:cs="Trebuchet MS"/>
          <w:color w:val="262626"/>
          <w:sz w:val="26"/>
          <w:szCs w:val="26"/>
          <w:lang w:val="en-GB"/>
        </w:rPr>
        <w:t xml:space="preserve"> specific knowledge and expertise to any audience (specialised or not) and to operate effectively and appropriately in any context and adapt to any audience (institutional, professional, social) i.e. heightened awareness of audience/interlocutor</w:t>
      </w:r>
    </w:p>
    <w:p w14:paraId="4436AC3B"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effective use of interpersonal communication skills necessary to effectively interact in teams, networks and professional communities and debate and negotiate with others</w:t>
      </w:r>
    </w:p>
    <w:p w14:paraId="007A2928"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ability to use effective language learning skills and strategies, including talking about language in appropriate terms (metalinguistic skills) </w:t>
      </w:r>
    </w:p>
    <w:p w14:paraId="69898F36" w14:textId="77777777" w:rsidR="0069310E" w:rsidRPr="00C55DA9" w:rsidRDefault="0069310E" w:rsidP="0069310E">
      <w:pPr>
        <w:pStyle w:val="Paragrafoelenco"/>
        <w:widowControl w:val="0"/>
        <w:numPr>
          <w:ilvl w:val="0"/>
          <w:numId w:val="1"/>
        </w:numPr>
        <w:autoSpaceDE w:val="0"/>
        <w:autoSpaceDN w:val="0"/>
        <w:adjustRightInd w:val="0"/>
        <w:rPr>
          <w:rFonts w:ascii="Trebuchet MS" w:hAnsi="Trebuchet MS" w:cs="Trebuchet MS"/>
          <w:color w:val="262626"/>
          <w:sz w:val="26"/>
          <w:szCs w:val="26"/>
          <w:lang w:val="en-GB"/>
        </w:rPr>
      </w:pPr>
      <w:proofErr w:type="spellStart"/>
      <w:r w:rsidRPr="00C55DA9">
        <w:rPr>
          <w:rFonts w:ascii="Trebuchet MS" w:hAnsi="Trebuchet MS" w:cs="Trebuchet MS"/>
          <w:color w:val="262626"/>
          <w:sz w:val="26"/>
          <w:szCs w:val="26"/>
        </w:rPr>
        <w:t>effective</w:t>
      </w:r>
      <w:proofErr w:type="spellEnd"/>
      <w:r w:rsidRPr="00C55DA9">
        <w:rPr>
          <w:rFonts w:ascii="Trebuchet MS" w:hAnsi="Trebuchet MS" w:cs="Trebuchet MS"/>
          <w:color w:val="262626"/>
          <w:sz w:val="26"/>
          <w:szCs w:val="26"/>
        </w:rPr>
        <w:t xml:space="preserve"> use of metacognitive </w:t>
      </w:r>
      <w:proofErr w:type="spellStart"/>
      <w:r w:rsidRPr="00C55DA9">
        <w:rPr>
          <w:rFonts w:ascii="Trebuchet MS" w:hAnsi="Trebuchet MS" w:cs="Trebuchet MS"/>
          <w:color w:val="262626"/>
          <w:sz w:val="26"/>
          <w:szCs w:val="26"/>
        </w:rPr>
        <w:t>skills</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strategies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not</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least</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language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awareness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skills</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strategies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which</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enable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them</w:t>
      </w:r>
      <w:proofErr w:type="spellEnd"/>
      <w:r w:rsidRPr="00C55DA9">
        <w:rPr>
          <w:rFonts w:ascii="Trebuchet MS" w:hAnsi="Trebuchet MS" w:cs="Trebuchet MS"/>
          <w:color w:val="262626"/>
          <w:sz w:val="26"/>
          <w:szCs w:val="26"/>
        </w:rPr>
        <w:t xml:space="preserve"> to </w:t>
      </w:r>
      <w:proofErr w:type="spellStart"/>
      <w:r w:rsidRPr="00C55DA9">
        <w:rPr>
          <w:rFonts w:ascii="Trebuchet MS" w:hAnsi="Trebuchet MS" w:cs="Trebuchet MS"/>
          <w:color w:val="262626"/>
          <w:sz w:val="26"/>
          <w:szCs w:val="26"/>
        </w:rPr>
        <w:t>become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proficient</w:t>
      </w:r>
      <w:proofErr w:type="spellEnd"/>
      <w:r w:rsidRPr="00C55DA9">
        <w:rPr>
          <w:rFonts w:ascii="Trebuchet MS" w:hAnsi="Trebuchet MS" w:cs="Trebuchet MS"/>
          <w:color w:val="262626"/>
          <w:sz w:val="26"/>
          <w:szCs w:val="26"/>
        </w:rPr>
        <w:t xml:space="preserve"> life-long </w:t>
      </w:r>
      <w:proofErr w:type="spellStart"/>
      <w:r w:rsidRPr="00C55DA9">
        <w:rPr>
          <w:rFonts w:ascii="Trebuchet MS" w:hAnsi="Trebuchet MS" w:cs="Trebuchet MS"/>
          <w:color w:val="262626"/>
          <w:sz w:val="26"/>
          <w:szCs w:val="26"/>
        </w:rPr>
        <w:t>language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users</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learners</w:t>
      </w:r>
      <w:proofErr w:type="spellEnd"/>
      <w:r w:rsidRPr="00C55DA9">
        <w:rPr>
          <w:rFonts w:ascii="Trebuchet MS" w:hAnsi="Trebuchet MS" w:cs="Trebuchet MS"/>
          <w:color w:val="262626"/>
          <w:sz w:val="26"/>
          <w:szCs w:val="26"/>
        </w:rPr>
        <w:t xml:space="preserve"> in </w:t>
      </w:r>
      <w:proofErr w:type="spellStart"/>
      <w:r w:rsidRPr="00C55DA9">
        <w:rPr>
          <w:rFonts w:ascii="Trebuchet MS" w:hAnsi="Trebuchet MS" w:cs="Trebuchet MS"/>
          <w:color w:val="262626"/>
          <w:sz w:val="26"/>
          <w:szCs w:val="26"/>
        </w:rPr>
        <w:t>their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specific</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professional</w:t>
      </w:r>
      <w:proofErr w:type="spellEnd"/>
      <w:r w:rsidRPr="00C55DA9">
        <w:rPr>
          <w:rFonts w:ascii="Trebuchet MS" w:hAnsi="Trebuchet MS" w:cs="Trebuchet MS"/>
          <w:color w:val="262626"/>
          <w:sz w:val="26"/>
          <w:szCs w:val="26"/>
        </w:rPr>
        <w:t xml:space="preserve"> and/or </w:t>
      </w:r>
      <w:proofErr w:type="spellStart"/>
      <w:r w:rsidRPr="00C55DA9">
        <w:rPr>
          <w:rFonts w:ascii="Trebuchet MS" w:hAnsi="Trebuchet MS" w:cs="Trebuchet MS"/>
          <w:color w:val="262626"/>
          <w:sz w:val="26"/>
          <w:szCs w:val="26"/>
        </w:rPr>
        <w:t>academic</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fields</w:t>
      </w:r>
      <w:proofErr w:type="spellEnd"/>
    </w:p>
    <w:p w14:paraId="5D4806D9" w14:textId="77777777" w:rsidR="0069310E" w:rsidRPr="00C55DA9" w:rsidRDefault="0069310E" w:rsidP="0069310E">
      <w:pPr>
        <w:rPr>
          <w:rFonts w:ascii="Trebuchet MS" w:hAnsi="Trebuchet MS" w:cs="Trebuchet MS"/>
          <w:color w:val="262626"/>
          <w:sz w:val="26"/>
          <w:szCs w:val="26"/>
          <w:lang w:val="en-GB"/>
        </w:rPr>
      </w:pPr>
    </w:p>
    <w:p w14:paraId="2F3B9E48" w14:textId="77777777" w:rsidR="0069310E" w:rsidRPr="00C55DA9" w:rsidRDefault="0069310E" w:rsidP="0069310E">
      <w:pPr>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For details of </w:t>
      </w:r>
      <w:r>
        <w:rPr>
          <w:rFonts w:ascii="Trebuchet MS" w:hAnsi="Trebuchet MS" w:cs="Trebuchet MS"/>
          <w:color w:val="262626"/>
          <w:sz w:val="26"/>
          <w:szCs w:val="26"/>
          <w:lang w:val="en-GB"/>
        </w:rPr>
        <w:t>what is meant by C2</w:t>
      </w:r>
      <w:r w:rsidRPr="00C55DA9">
        <w:rPr>
          <w:rFonts w:ascii="Trebuchet MS" w:hAnsi="Trebuchet MS" w:cs="Trebuchet MS"/>
          <w:color w:val="262626"/>
          <w:sz w:val="26"/>
          <w:szCs w:val="26"/>
          <w:lang w:val="en-GB"/>
        </w:rPr>
        <w:t xml:space="preserve"> level see </w:t>
      </w:r>
      <w:hyperlink r:id="rId7" w:history="1">
        <w:r w:rsidRPr="00C55DA9">
          <w:rPr>
            <w:rStyle w:val="Collegamentoipertestuale"/>
            <w:rFonts w:ascii="Trebuchet MS" w:hAnsi="Trebuchet MS" w:cs="Trebuchet MS"/>
            <w:sz w:val="26"/>
            <w:szCs w:val="26"/>
            <w:lang w:val="en-GB"/>
          </w:rPr>
          <w:t>http://www.coe.int/t/dg4/education/elp/elp-reg/Source/Key_reference/Overview_CEFRscales_EN.pdf</w:t>
        </w:r>
      </w:hyperlink>
      <w:r w:rsidRPr="00C55DA9">
        <w:rPr>
          <w:rFonts w:ascii="Trebuchet MS" w:hAnsi="Trebuchet MS" w:cs="Trebuchet MS"/>
          <w:color w:val="262626"/>
          <w:sz w:val="26"/>
          <w:szCs w:val="26"/>
          <w:lang w:val="en-GB"/>
        </w:rPr>
        <w:t xml:space="preserve"> </w:t>
      </w:r>
    </w:p>
    <w:p w14:paraId="1D33F5C4" w14:textId="77777777" w:rsidR="0069310E" w:rsidRPr="00C55DA9" w:rsidRDefault="0069310E" w:rsidP="0069310E">
      <w:pPr>
        <w:rPr>
          <w:rFonts w:ascii="Trebuchet MS" w:hAnsi="Trebuchet MS" w:cs="Trebuchet MS"/>
          <w:color w:val="262626"/>
          <w:sz w:val="26"/>
          <w:szCs w:val="26"/>
          <w:lang w:val="en-GB"/>
        </w:rPr>
      </w:pPr>
    </w:p>
    <w:p w14:paraId="6D683039" w14:textId="77777777" w:rsidR="0069310E" w:rsidRPr="00C55DA9" w:rsidRDefault="0069310E" w:rsidP="0069310E">
      <w:pPr>
        <w:rPr>
          <w:rFonts w:ascii="Trebuchet MS" w:hAnsi="Trebuchet MS" w:cs="Trebuchet MS"/>
          <w:b/>
          <w:color w:val="262626"/>
          <w:sz w:val="26"/>
          <w:szCs w:val="26"/>
          <w:lang w:val="en-GB"/>
        </w:rPr>
      </w:pPr>
    </w:p>
    <w:p w14:paraId="510EFA9C" w14:textId="77777777" w:rsidR="0069310E" w:rsidRPr="00C55DA9" w:rsidRDefault="0069310E" w:rsidP="0069310E">
      <w:pPr>
        <w:rPr>
          <w:rFonts w:ascii="Trebuchet MS" w:hAnsi="Trebuchet MS" w:cs="Trebuchet MS"/>
          <w:b/>
          <w:color w:val="262626"/>
          <w:sz w:val="26"/>
          <w:szCs w:val="26"/>
          <w:lang w:val="en-GB"/>
        </w:rPr>
      </w:pPr>
      <w:proofErr w:type="spellStart"/>
      <w:r w:rsidRPr="00C55DA9">
        <w:rPr>
          <w:rFonts w:ascii="Trebuchet MS" w:hAnsi="Trebuchet MS" w:cs="Trebuchet MS"/>
          <w:b/>
          <w:color w:val="262626"/>
          <w:sz w:val="26"/>
          <w:szCs w:val="26"/>
          <w:lang w:val="en-GB"/>
        </w:rPr>
        <w:t>Prerequisiti</w:t>
      </w:r>
      <w:proofErr w:type="spellEnd"/>
    </w:p>
    <w:p w14:paraId="46B10EE9" w14:textId="77777777" w:rsidR="0069310E" w:rsidRPr="00C55DA9" w:rsidRDefault="0069310E" w:rsidP="0069310E">
      <w:pPr>
        <w:widowControl w:val="0"/>
        <w:autoSpaceDE w:val="0"/>
        <w:autoSpaceDN w:val="0"/>
        <w:adjustRightInd w:val="0"/>
        <w:rPr>
          <w:rFonts w:ascii="Trebuchet MS" w:hAnsi="Trebuchet MS" w:cs="Trebuchet MS"/>
          <w:b/>
          <w:color w:val="262626"/>
          <w:sz w:val="26"/>
          <w:szCs w:val="26"/>
          <w:lang w:val="en-GB"/>
        </w:rPr>
      </w:pPr>
      <w:r w:rsidRPr="00C55DA9">
        <w:rPr>
          <w:rFonts w:ascii="Trebuchet MS" w:hAnsi="Trebuchet MS" w:cs="Trebuchet MS"/>
          <w:color w:val="262626"/>
          <w:sz w:val="26"/>
          <w:szCs w:val="26"/>
          <w:lang w:val="en-GB"/>
        </w:rPr>
        <w:t xml:space="preserve">Students </w:t>
      </w:r>
      <w:r>
        <w:rPr>
          <w:rFonts w:ascii="Trebuchet MS" w:hAnsi="Trebuchet MS" w:cs="Trebuchet MS"/>
          <w:color w:val="262626"/>
          <w:sz w:val="26"/>
          <w:szCs w:val="26"/>
          <w:lang w:val="en-GB"/>
        </w:rPr>
        <w:t xml:space="preserve">should have at least C1 level of English to be admitted to the course and have already acquired the skills and competences outlined in the English Language Syllabus. </w:t>
      </w:r>
      <w:r w:rsidRPr="00845B6E">
        <w:rPr>
          <w:rFonts w:ascii="Trebuchet MS" w:hAnsi="Trebuchet MS" w:cs="Trebuchet MS"/>
          <w:color w:val="262626"/>
          <w:sz w:val="26"/>
          <w:szCs w:val="26"/>
          <w:lang w:val="en-GB"/>
        </w:rPr>
        <w:t>Students</w:t>
      </w:r>
      <w:r>
        <w:rPr>
          <w:rFonts w:ascii="Trebuchet MS" w:hAnsi="Trebuchet MS" w:cs="Trebuchet MS"/>
          <w:color w:val="262626"/>
          <w:sz w:val="26"/>
          <w:szCs w:val="26"/>
          <w:lang w:val="en-GB"/>
        </w:rPr>
        <w:t xml:space="preserve"> who have either passed the English Language Course or who have one of</w:t>
      </w:r>
      <w:r w:rsidRPr="00845B6E">
        <w:rPr>
          <w:rFonts w:ascii="Trebuchet MS" w:hAnsi="Trebuchet MS" w:cs="Trebuchet MS"/>
          <w:color w:val="262626"/>
          <w:sz w:val="26"/>
          <w:szCs w:val="26"/>
          <w:lang w:val="en-GB"/>
        </w:rPr>
        <w:t xml:space="preserve"> the following English language certificates </w:t>
      </w:r>
      <w:r>
        <w:rPr>
          <w:rFonts w:ascii="Trebuchet MS" w:hAnsi="Trebuchet MS" w:cs="Trebuchet MS"/>
          <w:color w:val="262626"/>
          <w:sz w:val="26"/>
          <w:szCs w:val="26"/>
          <w:lang w:val="en-GB"/>
        </w:rPr>
        <w:t>will be admitted to the course</w:t>
      </w:r>
      <w:r w:rsidRPr="00845B6E">
        <w:rPr>
          <w:rFonts w:ascii="Trebuchet MS" w:hAnsi="Trebuchet MS" w:cs="Trebuchet MS"/>
          <w:color w:val="262626"/>
          <w:sz w:val="26"/>
          <w:szCs w:val="26"/>
          <w:lang w:val="en-GB"/>
        </w:rPr>
        <w:t>: IELTS 7.5 + (no skill lower than 7</w:t>
      </w:r>
      <w:r>
        <w:rPr>
          <w:rFonts w:ascii="Trebuchet MS" w:hAnsi="Trebuchet MS" w:cs="Trebuchet MS"/>
          <w:color w:val="262626"/>
          <w:sz w:val="26"/>
          <w:szCs w:val="26"/>
          <w:lang w:val="en-GB"/>
        </w:rPr>
        <w:t>.5</w:t>
      </w:r>
      <w:r w:rsidRPr="00845B6E">
        <w:rPr>
          <w:rFonts w:ascii="Trebuchet MS" w:hAnsi="Trebuchet MS" w:cs="Trebuchet MS"/>
          <w:color w:val="262626"/>
          <w:sz w:val="26"/>
          <w:szCs w:val="26"/>
          <w:lang w:val="en-GB"/>
        </w:rPr>
        <w:t>), CPE, TOEFL internet-</w:t>
      </w:r>
      <w:r>
        <w:rPr>
          <w:rFonts w:ascii="Trebuchet MS" w:hAnsi="Trebuchet MS" w:cs="Trebuchet MS"/>
          <w:color w:val="262626"/>
          <w:sz w:val="26"/>
          <w:szCs w:val="26"/>
          <w:lang w:val="en-GB"/>
        </w:rPr>
        <w:t>based 110 no skill lower than 26</w:t>
      </w:r>
      <w:r w:rsidRPr="00845B6E">
        <w:rPr>
          <w:rFonts w:ascii="Trebuchet MS" w:hAnsi="Trebuchet MS" w:cs="Trebuchet MS"/>
          <w:color w:val="262626"/>
          <w:sz w:val="26"/>
          <w:szCs w:val="26"/>
          <w:lang w:val="en-GB"/>
        </w:rPr>
        <w:t>.</w:t>
      </w:r>
    </w:p>
    <w:p w14:paraId="1195CB20" w14:textId="77777777" w:rsidR="0069310E" w:rsidRPr="00C55DA9" w:rsidRDefault="0069310E" w:rsidP="0069310E">
      <w:pPr>
        <w:rPr>
          <w:b/>
          <w:lang w:val="en-GB"/>
        </w:rPr>
      </w:pPr>
    </w:p>
    <w:p w14:paraId="3A9E533B" w14:textId="77777777" w:rsidR="0069310E" w:rsidRPr="00C55DA9" w:rsidRDefault="0069310E" w:rsidP="0069310E">
      <w:pPr>
        <w:rPr>
          <w:b/>
          <w:lang w:val="en-GB"/>
        </w:rPr>
      </w:pPr>
      <w:proofErr w:type="spellStart"/>
      <w:r w:rsidRPr="00C55DA9">
        <w:rPr>
          <w:b/>
          <w:lang w:val="en-GB"/>
        </w:rPr>
        <w:t>Contenuti</w:t>
      </w:r>
      <w:proofErr w:type="spellEnd"/>
      <w:r w:rsidRPr="00C55DA9">
        <w:rPr>
          <w:b/>
          <w:lang w:val="en-GB"/>
        </w:rPr>
        <w:t xml:space="preserve"> del </w:t>
      </w:r>
      <w:proofErr w:type="spellStart"/>
      <w:r w:rsidRPr="00C55DA9">
        <w:rPr>
          <w:b/>
          <w:lang w:val="en-GB"/>
        </w:rPr>
        <w:t>Corso</w:t>
      </w:r>
      <w:proofErr w:type="spellEnd"/>
    </w:p>
    <w:p w14:paraId="66EBD8A5" w14:textId="77777777" w:rsidR="0069310E" w:rsidRDefault="0069310E" w:rsidP="0069310E">
      <w:pPr>
        <w:widowControl w:val="0"/>
        <w:autoSpaceDE w:val="0"/>
        <w:autoSpaceDN w:val="0"/>
        <w:adjustRightInd w:val="0"/>
        <w:rPr>
          <w:rFonts w:ascii="Trebuchet MS" w:hAnsi="Trebuchet MS" w:cs="Trebuchet MS"/>
          <w:color w:val="262626"/>
          <w:sz w:val="26"/>
          <w:szCs w:val="26"/>
        </w:rPr>
      </w:pPr>
      <w:r w:rsidRPr="00C55DA9">
        <w:rPr>
          <w:rFonts w:ascii="Trebuchet MS" w:hAnsi="Trebuchet MS" w:cs="Trebuchet MS"/>
          <w:color w:val="262626"/>
          <w:sz w:val="26"/>
          <w:szCs w:val="26"/>
        </w:rPr>
        <w:t xml:space="preserve">The </w:t>
      </w:r>
      <w:proofErr w:type="spellStart"/>
      <w:r w:rsidRPr="00C55DA9">
        <w:rPr>
          <w:rFonts w:ascii="Trebuchet MS" w:hAnsi="Trebuchet MS" w:cs="Trebuchet MS"/>
          <w:color w:val="262626"/>
          <w:sz w:val="26"/>
          <w:szCs w:val="26"/>
        </w:rPr>
        <w:t>course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w:t>
      </w:r>
      <w:r>
        <w:rPr>
          <w:rFonts w:ascii="Trebuchet MS" w:hAnsi="Trebuchet MS" w:cs="Trebuchet MS"/>
          <w:color w:val="262626"/>
          <w:sz w:val="26"/>
          <w:szCs w:val="26"/>
        </w:rPr>
        <w:t>focus on</w:t>
      </w:r>
      <w:r w:rsidRPr="00C55DA9">
        <w:rPr>
          <w:rFonts w:ascii="Trebuchet MS" w:hAnsi="Trebuchet MS" w:cs="Trebuchet MS"/>
          <w:color w:val="262626"/>
          <w:sz w:val="26"/>
          <w:szCs w:val="26"/>
        </w:rPr>
        <w:t xml:space="preserve"> the </w:t>
      </w:r>
      <w:proofErr w:type="spellStart"/>
      <w:r w:rsidRPr="00C55DA9">
        <w:rPr>
          <w:rFonts w:ascii="Trebuchet MS" w:hAnsi="Trebuchet MS" w:cs="Trebuchet MS"/>
          <w:color w:val="262626"/>
          <w:sz w:val="26"/>
          <w:szCs w:val="26"/>
        </w:rPr>
        <w:t>language</w:t>
      </w:r>
      <w:proofErr w:type="spellEnd"/>
      <w:r w:rsidRPr="00C55DA9">
        <w:rPr>
          <w:rFonts w:ascii="Trebuchet MS" w:hAnsi="Trebuchet MS" w:cs="Trebuchet MS"/>
          <w:color w:val="262626"/>
          <w:sz w:val="26"/>
          <w:szCs w:val="26"/>
        </w:rPr>
        <w:t xml:space="preserve"> of International </w:t>
      </w:r>
      <w:proofErr w:type="spellStart"/>
      <w:r w:rsidRPr="00C55DA9">
        <w:rPr>
          <w:rFonts w:ascii="Trebuchet MS" w:hAnsi="Trebuchet MS" w:cs="Trebuchet MS"/>
          <w:color w:val="262626"/>
          <w:sz w:val="26"/>
          <w:szCs w:val="26"/>
        </w:rPr>
        <w:t>Institutions</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effective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communication</w:t>
      </w:r>
      <w:proofErr w:type="spellEnd"/>
      <w:r w:rsidRPr="00C55DA9">
        <w:rPr>
          <w:rFonts w:ascii="Trebuchet MS" w:hAnsi="Trebuchet MS" w:cs="Trebuchet MS"/>
          <w:color w:val="262626"/>
          <w:sz w:val="26"/>
          <w:szCs w:val="26"/>
        </w:rPr>
        <w:t xml:space="preserve"> in an </w:t>
      </w:r>
      <w:proofErr w:type="spellStart"/>
      <w:r w:rsidRPr="00C55DA9">
        <w:rPr>
          <w:rFonts w:ascii="Trebuchet MS" w:hAnsi="Trebuchet MS" w:cs="Trebuchet MS"/>
          <w:color w:val="262626"/>
          <w:sz w:val="26"/>
          <w:szCs w:val="26"/>
        </w:rPr>
        <w:t>international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professional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context</w:t>
      </w:r>
      <w:proofErr w:type="spellEnd"/>
      <w:r w:rsidRPr="00C55DA9">
        <w:rPr>
          <w:rFonts w:ascii="Trebuchet MS" w:hAnsi="Trebuchet MS" w:cs="Trebuchet MS"/>
          <w:color w:val="262626"/>
          <w:sz w:val="26"/>
          <w:szCs w:val="26"/>
        </w:rPr>
        <w:t xml:space="preserve">. In more </w:t>
      </w:r>
      <w:proofErr w:type="spellStart"/>
      <w:r w:rsidRPr="00C55DA9">
        <w:rPr>
          <w:rFonts w:ascii="Trebuchet MS" w:hAnsi="Trebuchet MS" w:cs="Trebuchet MS"/>
          <w:color w:val="262626"/>
          <w:sz w:val="26"/>
          <w:szCs w:val="26"/>
        </w:rPr>
        <w:t>practical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terms</w:t>
      </w:r>
      <w:proofErr w:type="spellEnd"/>
      <w:r w:rsidRPr="00C55DA9">
        <w:rPr>
          <w:rFonts w:ascii="Trebuchet MS" w:hAnsi="Trebuchet MS" w:cs="Trebuchet MS"/>
          <w:color w:val="262626"/>
          <w:sz w:val="26"/>
          <w:szCs w:val="26"/>
        </w:rPr>
        <w:t xml:space="preserve"> the </w:t>
      </w:r>
      <w:proofErr w:type="spellStart"/>
      <w:r w:rsidRPr="00C55DA9">
        <w:rPr>
          <w:rFonts w:ascii="Trebuchet MS" w:hAnsi="Trebuchet MS" w:cs="Trebuchet MS"/>
          <w:color w:val="262626"/>
          <w:sz w:val="26"/>
          <w:szCs w:val="26"/>
        </w:rPr>
        <w:t>course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consist</w:t>
      </w:r>
      <w:proofErr w:type="spellEnd"/>
      <w:r w:rsidRPr="00C55DA9">
        <w:rPr>
          <w:rFonts w:ascii="Trebuchet MS" w:hAnsi="Trebuchet MS" w:cs="Trebuchet MS"/>
          <w:color w:val="262626"/>
          <w:sz w:val="26"/>
          <w:szCs w:val="26"/>
        </w:rPr>
        <w:t xml:space="preserve"> in </w:t>
      </w:r>
      <w:proofErr w:type="spellStart"/>
      <w:r w:rsidRPr="00C55DA9">
        <w:rPr>
          <w:rFonts w:ascii="Trebuchet MS" w:hAnsi="Trebuchet MS" w:cs="Trebuchet MS"/>
          <w:color w:val="262626"/>
          <w:sz w:val="26"/>
          <w:szCs w:val="26"/>
        </w:rPr>
        <w:t>students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performing</w:t>
      </w:r>
      <w:proofErr w:type="spellEnd"/>
      <w:r w:rsidRPr="00C55DA9">
        <w:rPr>
          <w:rFonts w:ascii="Trebuchet MS" w:hAnsi="Trebuchet MS" w:cs="Trebuchet MS"/>
          <w:color w:val="262626"/>
          <w:sz w:val="26"/>
          <w:szCs w:val="26"/>
        </w:rPr>
        <w:t xml:space="preserve"> a </w:t>
      </w:r>
      <w:proofErr w:type="spellStart"/>
      <w:r w:rsidRPr="00C55DA9">
        <w:rPr>
          <w:rFonts w:ascii="Trebuchet MS" w:hAnsi="Trebuchet MS" w:cs="Trebuchet MS"/>
          <w:color w:val="262626"/>
          <w:sz w:val="26"/>
          <w:szCs w:val="26"/>
        </w:rPr>
        <w:t>series</w:t>
      </w:r>
      <w:proofErr w:type="spellEnd"/>
      <w:r w:rsidRPr="00C55DA9">
        <w:rPr>
          <w:rFonts w:ascii="Trebuchet MS" w:hAnsi="Trebuchet MS" w:cs="Trebuchet MS"/>
          <w:color w:val="262626"/>
          <w:sz w:val="26"/>
          <w:szCs w:val="26"/>
        </w:rPr>
        <w:t xml:space="preserve"> of </w:t>
      </w:r>
      <w:proofErr w:type="spellStart"/>
      <w:r w:rsidRPr="00C55DA9">
        <w:rPr>
          <w:rFonts w:ascii="Trebuchet MS" w:hAnsi="Trebuchet MS" w:cs="Trebuchet MS"/>
          <w:color w:val="262626"/>
          <w:sz w:val="26"/>
          <w:szCs w:val="26"/>
        </w:rPr>
        <w:t>tasks</w:t>
      </w:r>
      <w:proofErr w:type="spellEnd"/>
      <w:r w:rsidRPr="00C55DA9">
        <w:rPr>
          <w:rFonts w:ascii="Trebuchet MS" w:hAnsi="Trebuchet MS" w:cs="Trebuchet MS"/>
          <w:color w:val="262626"/>
          <w:sz w:val="26"/>
          <w:szCs w:val="26"/>
        </w:rPr>
        <w:t xml:space="preserve">. First, </w:t>
      </w:r>
      <w:proofErr w:type="spellStart"/>
      <w:r w:rsidRPr="00C55DA9">
        <w:rPr>
          <w:rFonts w:ascii="Trebuchet MS" w:hAnsi="Trebuchet MS" w:cs="Trebuchet MS"/>
          <w:color w:val="262626"/>
          <w:sz w:val="26"/>
          <w:szCs w:val="26"/>
        </w:rPr>
        <w:t>preparatory</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tasks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at</w:t>
      </w:r>
      <w:proofErr w:type="spellEnd"/>
      <w:r w:rsidRPr="00C55DA9">
        <w:rPr>
          <w:rFonts w:ascii="Trebuchet MS" w:hAnsi="Trebuchet MS" w:cs="Trebuchet MS"/>
          <w:color w:val="262626"/>
          <w:sz w:val="26"/>
          <w:szCs w:val="26"/>
        </w:rPr>
        <w:t xml:space="preserve"> home </w:t>
      </w:r>
      <w:proofErr w:type="spellStart"/>
      <w:r w:rsidRPr="00C55DA9">
        <w:rPr>
          <w:rFonts w:ascii="Trebuchet MS" w:hAnsi="Trebuchet MS" w:cs="Trebuchet MS"/>
          <w:color w:val="262626"/>
          <w:sz w:val="26"/>
          <w:szCs w:val="26"/>
        </w:rPr>
        <w:t>which</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then</w:t>
      </w:r>
      <w:proofErr w:type="spellEnd"/>
      <w:r w:rsidRPr="00C55DA9">
        <w:rPr>
          <w:rFonts w:ascii="Trebuchet MS" w:hAnsi="Trebuchet MS" w:cs="Trebuchet MS"/>
          <w:color w:val="262626"/>
          <w:sz w:val="26"/>
          <w:szCs w:val="26"/>
        </w:rPr>
        <w:t xml:space="preserve"> be </w:t>
      </w:r>
      <w:r>
        <w:rPr>
          <w:rFonts w:ascii="Trebuchet MS" w:hAnsi="Trebuchet MS" w:cs="Trebuchet MS"/>
          <w:color w:val="262626"/>
          <w:sz w:val="26"/>
          <w:szCs w:val="26"/>
        </w:rPr>
        <w:t xml:space="preserve">a </w:t>
      </w:r>
      <w:proofErr w:type="spellStart"/>
      <w:r>
        <w:rPr>
          <w:rFonts w:ascii="Trebuchet MS" w:hAnsi="Trebuchet MS" w:cs="Trebuchet MS"/>
          <w:color w:val="262626"/>
          <w:sz w:val="26"/>
          <w:szCs w:val="26"/>
        </w:rPr>
        <w:t>springboard</w:t>
      </w:r>
      <w:proofErr w:type="spellEnd"/>
      <w:r>
        <w:rPr>
          <w:rFonts w:ascii="Trebuchet MS" w:hAnsi="Trebuchet MS" w:cs="Trebuchet MS"/>
          <w:color w:val="262626"/>
          <w:sz w:val="26"/>
          <w:szCs w:val="26"/>
        </w:rPr>
        <w:t xml:space="preserve"> for</w:t>
      </w:r>
      <w:r w:rsidRPr="00C55DA9">
        <w:rPr>
          <w:rFonts w:ascii="Trebuchet MS" w:hAnsi="Trebuchet MS" w:cs="Trebuchet MS"/>
          <w:color w:val="262626"/>
          <w:sz w:val="26"/>
          <w:szCs w:val="26"/>
        </w:rPr>
        <w:t xml:space="preserve"> the work </w:t>
      </w:r>
      <w:proofErr w:type="spellStart"/>
      <w:r w:rsidRPr="00C55DA9">
        <w:rPr>
          <w:rFonts w:ascii="Trebuchet MS" w:hAnsi="Trebuchet MS" w:cs="Trebuchet MS"/>
          <w:color w:val="262626"/>
          <w:sz w:val="26"/>
          <w:szCs w:val="26"/>
        </w:rPr>
        <w:t>carried</w:t>
      </w:r>
      <w:proofErr w:type="spellEnd"/>
      <w:r w:rsidRPr="00C55DA9">
        <w:rPr>
          <w:rFonts w:ascii="Trebuchet MS" w:hAnsi="Trebuchet MS" w:cs="Trebuchet MS"/>
          <w:color w:val="262626"/>
          <w:sz w:val="26"/>
          <w:szCs w:val="26"/>
        </w:rPr>
        <w:t xml:space="preserve"> out </w:t>
      </w:r>
      <w:proofErr w:type="spellStart"/>
      <w:r w:rsidRPr="00C55DA9">
        <w:rPr>
          <w:rFonts w:ascii="Trebuchet MS" w:hAnsi="Trebuchet MS" w:cs="Trebuchet MS"/>
          <w:color w:val="262626"/>
          <w:sz w:val="26"/>
          <w:szCs w:val="26"/>
        </w:rPr>
        <w:t>during</w:t>
      </w:r>
      <w:proofErr w:type="spellEnd"/>
      <w:r w:rsidRPr="00C55DA9">
        <w:rPr>
          <w:rFonts w:ascii="Trebuchet MS" w:hAnsi="Trebuchet MS" w:cs="Trebuchet MS"/>
          <w:color w:val="262626"/>
          <w:sz w:val="26"/>
          <w:szCs w:val="26"/>
        </w:rPr>
        <w:t xml:space="preserve"> the </w:t>
      </w:r>
      <w:proofErr w:type="spellStart"/>
      <w:r w:rsidRPr="00C55DA9">
        <w:rPr>
          <w:rFonts w:ascii="Trebuchet MS" w:hAnsi="Trebuchet MS" w:cs="Trebuchet MS"/>
          <w:color w:val="262626"/>
          <w:sz w:val="26"/>
          <w:szCs w:val="26"/>
        </w:rPr>
        <w:t>lessons</w:t>
      </w:r>
      <w:proofErr w:type="spellEnd"/>
      <w:r w:rsidRPr="00C55DA9">
        <w:rPr>
          <w:rFonts w:ascii="Trebuchet MS" w:hAnsi="Trebuchet MS" w:cs="Trebuchet MS"/>
          <w:color w:val="262626"/>
          <w:sz w:val="26"/>
          <w:szCs w:val="26"/>
        </w:rPr>
        <w:t xml:space="preserve">/workshops, </w:t>
      </w:r>
      <w:proofErr w:type="spellStart"/>
      <w:r w:rsidRPr="00C55DA9">
        <w:rPr>
          <w:rFonts w:ascii="Trebuchet MS" w:hAnsi="Trebuchet MS" w:cs="Trebuchet MS"/>
          <w:color w:val="262626"/>
          <w:sz w:val="26"/>
          <w:szCs w:val="26"/>
        </w:rPr>
        <w:t>class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activities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si</w:t>
      </w:r>
      <w:r>
        <w:rPr>
          <w:rFonts w:ascii="Trebuchet MS" w:hAnsi="Trebuchet MS" w:cs="Trebuchet MS"/>
          <w:color w:val="262626"/>
          <w:sz w:val="26"/>
          <w:szCs w:val="26"/>
        </w:rPr>
        <w:t>mulations</w:t>
      </w:r>
      <w:proofErr w:type="spellEnd"/>
      <w:r>
        <w:rPr>
          <w:rFonts w:ascii="Trebuchet MS" w:hAnsi="Trebuchet MS" w:cs="Trebuchet MS"/>
          <w:color w:val="262626"/>
          <w:sz w:val="26"/>
          <w:szCs w:val="26"/>
        </w:rPr>
        <w:t xml:space="preserve">, </w:t>
      </w:r>
      <w:proofErr w:type="spellStart"/>
      <w:r>
        <w:rPr>
          <w:rFonts w:ascii="Trebuchet MS" w:hAnsi="Trebuchet MS" w:cs="Trebuchet MS"/>
          <w:color w:val="262626"/>
          <w:sz w:val="26"/>
          <w:szCs w:val="26"/>
        </w:rPr>
        <w:t>debates</w:t>
      </w:r>
      <w:proofErr w:type="spellEnd"/>
      <w:r>
        <w:rPr>
          <w:rFonts w:ascii="Trebuchet MS" w:hAnsi="Trebuchet MS" w:cs="Trebuchet MS"/>
          <w:color w:val="262626"/>
          <w:sz w:val="26"/>
          <w:szCs w:val="26"/>
        </w:rPr>
        <w:t xml:space="preserve"> and </w:t>
      </w:r>
      <w:proofErr w:type="spellStart"/>
      <w:r>
        <w:rPr>
          <w:rFonts w:ascii="Trebuchet MS" w:hAnsi="Trebuchet MS" w:cs="Trebuchet MS"/>
          <w:color w:val="262626"/>
          <w:sz w:val="26"/>
          <w:szCs w:val="26"/>
        </w:rPr>
        <w:t>seminars</w:t>
      </w:r>
      <w:proofErr w:type="spellEnd"/>
      <w:r>
        <w:rPr>
          <w:rFonts w:ascii="Trebuchet MS" w:hAnsi="Trebuchet MS" w:cs="Trebuchet MS"/>
          <w:color w:val="262626"/>
          <w:sz w:val="26"/>
          <w:szCs w:val="26"/>
        </w:rPr>
        <w:t xml:space="preserve">. Class </w:t>
      </w:r>
      <w:proofErr w:type="spellStart"/>
      <w:r>
        <w:rPr>
          <w:rFonts w:ascii="Trebuchet MS" w:hAnsi="Trebuchet MS" w:cs="Trebuchet MS"/>
          <w:color w:val="262626"/>
          <w:sz w:val="26"/>
          <w:szCs w:val="26"/>
        </w:rPr>
        <w:t>activities</w:t>
      </w:r>
      <w:proofErr w:type="spellEnd"/>
      <w:r>
        <w:rPr>
          <w:rFonts w:ascii="Trebuchet MS" w:hAnsi="Trebuchet MS" w:cs="Trebuchet MS"/>
          <w:color w:val="262626"/>
          <w:sz w:val="26"/>
          <w:szCs w:val="26"/>
        </w:rPr>
        <w:t xml:space="preserve"> </w:t>
      </w:r>
      <w:proofErr w:type="spellStart"/>
      <w:r>
        <w:rPr>
          <w:rFonts w:ascii="Trebuchet MS" w:hAnsi="Trebuchet MS" w:cs="Trebuchet MS"/>
          <w:color w:val="262626"/>
          <w:sz w:val="26"/>
          <w:szCs w:val="26"/>
        </w:rPr>
        <w:t>will</w:t>
      </w:r>
      <w:proofErr w:type="spellEnd"/>
      <w:r>
        <w:rPr>
          <w:rFonts w:ascii="Trebuchet MS" w:hAnsi="Trebuchet MS" w:cs="Trebuchet MS"/>
          <w:color w:val="262626"/>
          <w:sz w:val="26"/>
          <w:szCs w:val="26"/>
        </w:rPr>
        <w:t xml:space="preserve"> be </w:t>
      </w:r>
      <w:proofErr w:type="spellStart"/>
      <w:r>
        <w:rPr>
          <w:rFonts w:ascii="Trebuchet MS" w:hAnsi="Trebuchet MS" w:cs="Trebuchet MS"/>
          <w:color w:val="262626"/>
          <w:sz w:val="26"/>
          <w:szCs w:val="26"/>
        </w:rPr>
        <w:t>followed</w:t>
      </w:r>
      <w:proofErr w:type="spellEnd"/>
      <w:r>
        <w:rPr>
          <w:rFonts w:ascii="Trebuchet MS" w:hAnsi="Trebuchet MS" w:cs="Trebuchet MS"/>
          <w:color w:val="262626"/>
          <w:sz w:val="26"/>
          <w:szCs w:val="26"/>
        </w:rPr>
        <w:t xml:space="preserve"> up with</w:t>
      </w:r>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written</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tasks</w:t>
      </w:r>
      <w:proofErr w:type="spellEnd"/>
      <w:r w:rsidRPr="00C55DA9">
        <w:rPr>
          <w:rFonts w:ascii="Trebuchet MS" w:hAnsi="Trebuchet MS" w:cs="Trebuchet MS"/>
          <w:color w:val="262626"/>
          <w:sz w:val="26"/>
          <w:szCs w:val="26"/>
        </w:rPr>
        <w:t xml:space="preserve">. </w:t>
      </w:r>
    </w:p>
    <w:p w14:paraId="00E32676" w14:textId="77777777" w:rsidR="0069310E" w:rsidRDefault="0069310E" w:rsidP="0069310E">
      <w:pPr>
        <w:widowControl w:val="0"/>
        <w:autoSpaceDE w:val="0"/>
        <w:autoSpaceDN w:val="0"/>
        <w:adjustRightInd w:val="0"/>
        <w:rPr>
          <w:rFonts w:ascii="Trebuchet MS" w:hAnsi="Trebuchet MS" w:cs="Trebuchet MS"/>
          <w:color w:val="262626"/>
          <w:sz w:val="26"/>
          <w:szCs w:val="26"/>
        </w:rPr>
      </w:pPr>
    </w:p>
    <w:p w14:paraId="25471B4A"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rPr>
      </w:pPr>
      <w:proofErr w:type="spellStart"/>
      <w:r w:rsidRPr="00C55DA9">
        <w:rPr>
          <w:rFonts w:ascii="Trebuchet MS" w:hAnsi="Trebuchet MS" w:cs="Trebuchet MS"/>
          <w:color w:val="262626"/>
          <w:sz w:val="26"/>
          <w:szCs w:val="26"/>
        </w:rPr>
        <w:t>One</w:t>
      </w:r>
      <w:proofErr w:type="spellEnd"/>
      <w:r w:rsidRPr="00C55DA9">
        <w:rPr>
          <w:rFonts w:ascii="Trebuchet MS" w:hAnsi="Trebuchet MS" w:cs="Trebuchet MS"/>
          <w:color w:val="262626"/>
          <w:sz w:val="26"/>
          <w:szCs w:val="26"/>
        </w:rPr>
        <w:t xml:space="preserve"> or more of the </w:t>
      </w:r>
      <w:proofErr w:type="spellStart"/>
      <w:r w:rsidRPr="00C55DA9">
        <w:rPr>
          <w:rFonts w:ascii="Trebuchet MS" w:hAnsi="Trebuchet MS" w:cs="Trebuchet MS"/>
          <w:color w:val="262626"/>
          <w:sz w:val="26"/>
          <w:szCs w:val="26"/>
        </w:rPr>
        <w:t>debates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may</w:t>
      </w:r>
      <w:proofErr w:type="spellEnd"/>
      <w:r w:rsidRPr="00C55DA9">
        <w:rPr>
          <w:rFonts w:ascii="Trebuchet MS" w:hAnsi="Trebuchet MS" w:cs="Trebuchet MS"/>
          <w:color w:val="262626"/>
          <w:sz w:val="26"/>
          <w:szCs w:val="26"/>
        </w:rPr>
        <w:t xml:space="preserve"> be </w:t>
      </w:r>
      <w:proofErr w:type="spellStart"/>
      <w:r w:rsidRPr="00C55DA9">
        <w:rPr>
          <w:rFonts w:ascii="Trebuchet MS" w:hAnsi="Trebuchet MS" w:cs="Trebuchet MS"/>
          <w:color w:val="262626"/>
          <w:sz w:val="26"/>
          <w:szCs w:val="26"/>
        </w:rPr>
        <w:t>connected</w:t>
      </w:r>
      <w:proofErr w:type="spellEnd"/>
      <w:r w:rsidRPr="00C55DA9">
        <w:rPr>
          <w:rFonts w:ascii="Trebuchet MS" w:hAnsi="Trebuchet MS" w:cs="Trebuchet MS"/>
          <w:color w:val="262626"/>
          <w:sz w:val="26"/>
          <w:szCs w:val="26"/>
        </w:rPr>
        <w:t xml:space="preserve"> to </w:t>
      </w:r>
      <w:proofErr w:type="spellStart"/>
      <w:r w:rsidRPr="00C55DA9">
        <w:rPr>
          <w:rFonts w:ascii="Trebuchet MS" w:hAnsi="Trebuchet MS" w:cs="Trebuchet MS"/>
          <w:color w:val="262626"/>
          <w:sz w:val="26"/>
          <w:szCs w:val="26"/>
        </w:rPr>
        <w:t>other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second</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year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courses</w:t>
      </w:r>
      <w:proofErr w:type="spellEnd"/>
      <w:r w:rsidRPr="00C55DA9">
        <w:rPr>
          <w:rFonts w:ascii="Trebuchet MS" w:hAnsi="Trebuchet MS" w:cs="Trebuchet MS"/>
          <w:color w:val="262626"/>
          <w:sz w:val="26"/>
          <w:szCs w:val="26"/>
        </w:rPr>
        <w:t>.</w:t>
      </w:r>
    </w:p>
    <w:p w14:paraId="33EEB5FC" w14:textId="77777777" w:rsidR="0069310E" w:rsidRDefault="0069310E" w:rsidP="0069310E">
      <w:pPr>
        <w:widowControl w:val="0"/>
        <w:autoSpaceDE w:val="0"/>
        <w:autoSpaceDN w:val="0"/>
        <w:adjustRightInd w:val="0"/>
        <w:rPr>
          <w:rFonts w:ascii="Trebuchet MS" w:hAnsi="Trebuchet MS" w:cs="Trebuchet MS"/>
          <w:color w:val="262626"/>
          <w:sz w:val="26"/>
          <w:szCs w:val="26"/>
        </w:rPr>
      </w:pPr>
      <w:proofErr w:type="spellStart"/>
      <w:r w:rsidRPr="00C55DA9">
        <w:rPr>
          <w:rFonts w:ascii="Trebuchet MS" w:hAnsi="Trebuchet MS" w:cs="Trebuchet MS"/>
          <w:color w:val="262626"/>
          <w:sz w:val="26"/>
          <w:szCs w:val="26"/>
        </w:rPr>
        <w:t>Alongside</w:t>
      </w:r>
      <w:proofErr w:type="spellEnd"/>
      <w:r w:rsidRPr="00C55DA9">
        <w:rPr>
          <w:rFonts w:ascii="Trebuchet MS" w:hAnsi="Trebuchet MS" w:cs="Trebuchet MS"/>
          <w:color w:val="262626"/>
          <w:sz w:val="26"/>
          <w:szCs w:val="26"/>
        </w:rPr>
        <w:t xml:space="preserve"> the </w:t>
      </w:r>
      <w:proofErr w:type="spellStart"/>
      <w:r w:rsidRPr="00C55DA9">
        <w:rPr>
          <w:rFonts w:ascii="Trebuchet MS" w:hAnsi="Trebuchet MS" w:cs="Trebuchet MS"/>
          <w:color w:val="262626"/>
          <w:sz w:val="26"/>
          <w:szCs w:val="26"/>
        </w:rPr>
        <w:t>lessons</w:t>
      </w:r>
      <w:proofErr w:type="spellEnd"/>
      <w:r w:rsidRPr="00C55DA9">
        <w:rPr>
          <w:rFonts w:ascii="Trebuchet MS" w:hAnsi="Trebuchet MS" w:cs="Trebuchet MS"/>
          <w:color w:val="262626"/>
          <w:sz w:val="26"/>
          <w:szCs w:val="26"/>
        </w:rPr>
        <w:t xml:space="preserve"> with the </w:t>
      </w:r>
      <w:proofErr w:type="spellStart"/>
      <w:r w:rsidRPr="00C55DA9">
        <w:rPr>
          <w:rFonts w:ascii="Trebuchet MS" w:hAnsi="Trebuchet MS" w:cs="Trebuchet MS"/>
          <w:color w:val="262626"/>
          <w:sz w:val="26"/>
          <w:szCs w:val="26"/>
        </w:rPr>
        <w:t>course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lecturer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there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be </w:t>
      </w:r>
      <w:proofErr w:type="spellStart"/>
      <w:r w:rsidRPr="00C55DA9">
        <w:rPr>
          <w:rFonts w:ascii="Trebuchet MS" w:hAnsi="Trebuchet MS" w:cs="Trebuchet MS"/>
          <w:color w:val="262626"/>
          <w:sz w:val="26"/>
          <w:szCs w:val="26"/>
        </w:rPr>
        <w:t>language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practice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lessons</w:t>
      </w:r>
      <w:proofErr w:type="spellEnd"/>
      <w:r w:rsidRPr="00C55DA9">
        <w:rPr>
          <w:rFonts w:ascii="Trebuchet MS" w:hAnsi="Trebuchet MS" w:cs="Trebuchet MS"/>
          <w:color w:val="262626"/>
          <w:sz w:val="26"/>
          <w:szCs w:val="26"/>
        </w:rPr>
        <w:t xml:space="preserve"> with Dott.ssa Lesley Orme. </w:t>
      </w:r>
      <w:proofErr w:type="spellStart"/>
      <w:r w:rsidRPr="00C55DA9">
        <w:rPr>
          <w:rFonts w:ascii="Trebuchet MS" w:hAnsi="Trebuchet MS" w:cs="Trebuchet MS"/>
          <w:color w:val="262626"/>
          <w:sz w:val="26"/>
          <w:szCs w:val="26"/>
        </w:rPr>
        <w:t>Details</w:t>
      </w:r>
      <w:proofErr w:type="spellEnd"/>
      <w:r w:rsidRPr="00C55DA9">
        <w:rPr>
          <w:rFonts w:ascii="Trebuchet MS" w:hAnsi="Trebuchet MS" w:cs="Trebuchet MS"/>
          <w:color w:val="262626"/>
          <w:sz w:val="26"/>
          <w:szCs w:val="26"/>
        </w:rPr>
        <w:t xml:space="preserve"> of </w:t>
      </w:r>
      <w:proofErr w:type="spellStart"/>
      <w:r w:rsidRPr="00C55DA9">
        <w:rPr>
          <w:rFonts w:ascii="Trebuchet MS" w:hAnsi="Trebuchet MS" w:cs="Trebuchet MS"/>
          <w:color w:val="262626"/>
          <w:sz w:val="26"/>
          <w:szCs w:val="26"/>
        </w:rPr>
        <w:t>t</w:t>
      </w:r>
      <w:r>
        <w:rPr>
          <w:rFonts w:ascii="Trebuchet MS" w:hAnsi="Trebuchet MS" w:cs="Trebuchet MS"/>
          <w:color w:val="262626"/>
          <w:sz w:val="26"/>
          <w:szCs w:val="26"/>
        </w:rPr>
        <w:t>hese</w:t>
      </w:r>
      <w:proofErr w:type="spellEnd"/>
      <w:r>
        <w:rPr>
          <w:rFonts w:ascii="Trebuchet MS" w:hAnsi="Trebuchet MS" w:cs="Trebuchet MS"/>
          <w:color w:val="262626"/>
          <w:sz w:val="26"/>
          <w:szCs w:val="26"/>
        </w:rPr>
        <w:t xml:space="preserve"> </w:t>
      </w:r>
      <w:proofErr w:type="spellStart"/>
      <w:r>
        <w:rPr>
          <w:rFonts w:ascii="Trebuchet MS" w:hAnsi="Trebuchet MS" w:cs="Trebuchet MS"/>
          <w:color w:val="262626"/>
          <w:sz w:val="26"/>
          <w:szCs w:val="26"/>
        </w:rPr>
        <w:t>lessons</w:t>
      </w:r>
      <w:proofErr w:type="spellEnd"/>
      <w:r>
        <w:rPr>
          <w:rFonts w:ascii="Trebuchet MS" w:hAnsi="Trebuchet MS" w:cs="Trebuchet MS"/>
          <w:color w:val="262626"/>
          <w:sz w:val="26"/>
          <w:szCs w:val="26"/>
        </w:rPr>
        <w:t xml:space="preserve"> and the </w:t>
      </w:r>
      <w:proofErr w:type="spellStart"/>
      <w:r>
        <w:rPr>
          <w:rFonts w:ascii="Trebuchet MS" w:hAnsi="Trebuchet MS" w:cs="Trebuchet MS"/>
          <w:color w:val="262626"/>
          <w:sz w:val="26"/>
          <w:szCs w:val="26"/>
        </w:rPr>
        <w:t>groups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be </w:t>
      </w:r>
      <w:proofErr w:type="spellStart"/>
      <w:r w:rsidRPr="00C55DA9">
        <w:rPr>
          <w:rFonts w:ascii="Trebuchet MS" w:hAnsi="Trebuchet MS" w:cs="Trebuchet MS"/>
          <w:color w:val="262626"/>
          <w:sz w:val="26"/>
          <w:szCs w:val="26"/>
        </w:rPr>
        <w:t>provided</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at</w:t>
      </w:r>
      <w:proofErr w:type="spellEnd"/>
      <w:r w:rsidRPr="00C55DA9">
        <w:rPr>
          <w:rFonts w:ascii="Trebuchet MS" w:hAnsi="Trebuchet MS" w:cs="Trebuchet MS"/>
          <w:color w:val="262626"/>
          <w:sz w:val="26"/>
          <w:szCs w:val="26"/>
        </w:rPr>
        <w:t xml:space="preserve"> the start of the </w:t>
      </w:r>
      <w:proofErr w:type="spellStart"/>
      <w:r w:rsidRPr="00C55DA9">
        <w:rPr>
          <w:rFonts w:ascii="Trebuchet MS" w:hAnsi="Trebuchet MS" w:cs="Trebuchet MS"/>
          <w:color w:val="262626"/>
          <w:sz w:val="26"/>
          <w:szCs w:val="26"/>
        </w:rPr>
        <w:t>academic</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year</w:t>
      </w:r>
      <w:proofErr w:type="spellEnd"/>
      <w:r w:rsidRPr="00C55DA9">
        <w:rPr>
          <w:rFonts w:ascii="Trebuchet MS" w:hAnsi="Trebuchet MS" w:cs="Trebuchet MS"/>
          <w:color w:val="262626"/>
          <w:sz w:val="26"/>
          <w:szCs w:val="26"/>
        </w:rPr>
        <w:t xml:space="preserve">. The </w:t>
      </w:r>
      <w:proofErr w:type="spellStart"/>
      <w:r w:rsidRPr="00C55DA9">
        <w:rPr>
          <w:rFonts w:ascii="Trebuchet MS" w:hAnsi="Trebuchet MS" w:cs="Trebuchet MS"/>
          <w:color w:val="262626"/>
          <w:sz w:val="26"/>
          <w:szCs w:val="26"/>
        </w:rPr>
        <w:t>lessons</w:t>
      </w:r>
      <w:proofErr w:type="spellEnd"/>
      <w:r w:rsidRPr="00C55DA9">
        <w:rPr>
          <w:rFonts w:ascii="Trebuchet MS" w:hAnsi="Trebuchet MS" w:cs="Trebuchet MS"/>
          <w:color w:val="262626"/>
          <w:sz w:val="26"/>
          <w:szCs w:val="26"/>
        </w:rPr>
        <w:t xml:space="preserve"> with Dott.ssa Orme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focus on </w:t>
      </w:r>
      <w:proofErr w:type="spellStart"/>
      <w:r w:rsidRPr="00C55DA9">
        <w:rPr>
          <w:rFonts w:ascii="Trebuchet MS" w:hAnsi="Trebuchet MS" w:cs="Trebuchet MS"/>
          <w:color w:val="262626"/>
          <w:sz w:val="26"/>
          <w:szCs w:val="26"/>
        </w:rPr>
        <w:t>oral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development</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debating</w:t>
      </w:r>
      <w:proofErr w:type="spellEnd"/>
      <w:r w:rsidRPr="00C55DA9">
        <w:rPr>
          <w:rFonts w:ascii="Trebuchet MS" w:hAnsi="Trebuchet MS" w:cs="Trebuchet MS"/>
          <w:color w:val="262626"/>
          <w:sz w:val="26"/>
          <w:szCs w:val="26"/>
        </w:rPr>
        <w:t>/</w:t>
      </w:r>
      <w:proofErr w:type="spellStart"/>
      <w:r w:rsidRPr="00C55DA9">
        <w:rPr>
          <w:rFonts w:ascii="Trebuchet MS" w:hAnsi="Trebuchet MS" w:cs="Trebuchet MS"/>
          <w:color w:val="262626"/>
          <w:sz w:val="26"/>
          <w:szCs w:val="26"/>
        </w:rPr>
        <w:t>discussion</w:t>
      </w:r>
      <w:proofErr w:type="spellEnd"/>
      <w:r w:rsidRPr="00C55DA9">
        <w:rPr>
          <w:rFonts w:ascii="Trebuchet MS" w:hAnsi="Trebuchet MS" w:cs="Trebuchet MS"/>
          <w:color w:val="262626"/>
          <w:sz w:val="26"/>
          <w:szCs w:val="26"/>
        </w:rPr>
        <w:t>/</w:t>
      </w:r>
      <w:proofErr w:type="spellStart"/>
      <w:r w:rsidRPr="00C55DA9">
        <w:rPr>
          <w:rFonts w:ascii="Trebuchet MS" w:hAnsi="Trebuchet MS" w:cs="Trebuchet MS"/>
          <w:color w:val="262626"/>
          <w:sz w:val="26"/>
          <w:szCs w:val="26"/>
        </w:rPr>
        <w:t>negotiating</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skills</w:t>
      </w:r>
      <w:proofErr w:type="spellEnd"/>
      <w:r w:rsidRPr="00C55DA9">
        <w:rPr>
          <w:rFonts w:ascii="Trebuchet MS" w:hAnsi="Trebuchet MS" w:cs="Trebuchet MS"/>
          <w:color w:val="262626"/>
          <w:sz w:val="26"/>
          <w:szCs w:val="26"/>
        </w:rPr>
        <w:t>.</w:t>
      </w:r>
    </w:p>
    <w:p w14:paraId="67C84A31"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rPr>
      </w:pPr>
    </w:p>
    <w:p w14:paraId="09D3207E"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rPr>
      </w:pPr>
      <w:proofErr w:type="spellStart"/>
      <w:r w:rsidRPr="00C55DA9">
        <w:rPr>
          <w:rFonts w:ascii="Trebuchet MS" w:hAnsi="Trebuchet MS" w:cs="Trebuchet MS"/>
          <w:color w:val="262626"/>
          <w:sz w:val="26"/>
          <w:szCs w:val="26"/>
        </w:rPr>
        <w:t>Thanks</w:t>
      </w:r>
      <w:proofErr w:type="spellEnd"/>
      <w:r w:rsidRPr="00C55DA9">
        <w:rPr>
          <w:rFonts w:ascii="Trebuchet MS" w:hAnsi="Trebuchet MS" w:cs="Trebuchet MS"/>
          <w:color w:val="262626"/>
          <w:sz w:val="26"/>
          <w:szCs w:val="26"/>
        </w:rPr>
        <w:t xml:space="preserve"> to a focus on </w:t>
      </w:r>
      <w:proofErr w:type="spellStart"/>
      <w:r w:rsidRPr="00C55DA9">
        <w:rPr>
          <w:rFonts w:ascii="Trebuchet MS" w:hAnsi="Trebuchet MS" w:cs="Trebuchet MS"/>
          <w:color w:val="262626"/>
          <w:sz w:val="26"/>
          <w:szCs w:val="26"/>
        </w:rPr>
        <w:t>developing</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language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awareness</w:t>
      </w:r>
      <w:proofErr w:type="spellEnd"/>
      <w:r w:rsidRPr="00C55DA9">
        <w:rPr>
          <w:rFonts w:ascii="Trebuchet MS" w:hAnsi="Trebuchet MS" w:cs="Trebuchet MS"/>
          <w:color w:val="262626"/>
          <w:sz w:val="26"/>
          <w:szCs w:val="26"/>
        </w:rPr>
        <w:t xml:space="preserve">, in </w:t>
      </w:r>
      <w:proofErr w:type="spellStart"/>
      <w:r w:rsidRPr="00C55DA9">
        <w:rPr>
          <w:rFonts w:ascii="Trebuchet MS" w:hAnsi="Trebuchet MS" w:cs="Trebuchet MS"/>
          <w:color w:val="262626"/>
          <w:sz w:val="26"/>
          <w:szCs w:val="26"/>
        </w:rPr>
        <w:t>particular</w:t>
      </w:r>
      <w:proofErr w:type="spellEnd"/>
      <w:r w:rsidRPr="00C55DA9">
        <w:rPr>
          <w:rFonts w:ascii="Trebuchet MS" w:hAnsi="Trebuchet MS" w:cs="Trebuchet MS"/>
          <w:color w:val="262626"/>
          <w:sz w:val="26"/>
          <w:szCs w:val="26"/>
        </w:rPr>
        <w:t xml:space="preserve"> to </w:t>
      </w:r>
      <w:proofErr w:type="spellStart"/>
      <w:r w:rsidRPr="00C55DA9">
        <w:rPr>
          <w:rFonts w:ascii="Trebuchet MS" w:hAnsi="Trebuchet MS" w:cs="Trebuchet MS"/>
          <w:color w:val="262626"/>
          <w:sz w:val="26"/>
          <w:szCs w:val="26"/>
        </w:rPr>
        <w:t>such</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questions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as</w:t>
      </w:r>
      <w:proofErr w:type="spellEnd"/>
      <w:r w:rsidRPr="00C55DA9">
        <w:rPr>
          <w:rFonts w:ascii="Trebuchet MS" w:hAnsi="Trebuchet MS" w:cs="Trebuchet MS"/>
          <w:color w:val="262626"/>
          <w:sz w:val="26"/>
          <w:szCs w:val="26"/>
        </w:rPr>
        <w:t xml:space="preserve"> text </w:t>
      </w:r>
      <w:proofErr w:type="spellStart"/>
      <w:r w:rsidRPr="00C55DA9">
        <w:rPr>
          <w:rFonts w:ascii="Trebuchet MS" w:hAnsi="Trebuchet MS" w:cs="Trebuchet MS"/>
          <w:color w:val="262626"/>
          <w:sz w:val="26"/>
          <w:szCs w:val="26"/>
        </w:rPr>
        <w:t>genre</w:t>
      </w:r>
      <w:proofErr w:type="spellEnd"/>
      <w:r w:rsidRPr="00C55DA9">
        <w:rPr>
          <w:rFonts w:ascii="Trebuchet MS" w:hAnsi="Trebuchet MS" w:cs="Trebuchet MS"/>
          <w:color w:val="262626"/>
          <w:sz w:val="26"/>
          <w:szCs w:val="26"/>
        </w:rPr>
        <w:t xml:space="preserve">, style and </w:t>
      </w:r>
      <w:proofErr w:type="spellStart"/>
      <w:r w:rsidRPr="00C55DA9">
        <w:rPr>
          <w:rFonts w:ascii="Trebuchet MS" w:hAnsi="Trebuchet MS" w:cs="Trebuchet MS"/>
          <w:color w:val="262626"/>
          <w:sz w:val="26"/>
          <w:szCs w:val="26"/>
        </w:rPr>
        <w:t>register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students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develop</w:t>
      </w:r>
      <w:proofErr w:type="spellEnd"/>
      <w:r w:rsidRPr="00C55DA9">
        <w:rPr>
          <w:rFonts w:ascii="Trebuchet MS" w:hAnsi="Trebuchet MS" w:cs="Trebuchet MS"/>
          <w:color w:val="262626"/>
          <w:sz w:val="26"/>
          <w:szCs w:val="26"/>
        </w:rPr>
        <w:t xml:space="preserve"> a </w:t>
      </w:r>
      <w:proofErr w:type="spellStart"/>
      <w:r w:rsidRPr="00C55DA9">
        <w:rPr>
          <w:rFonts w:ascii="Trebuchet MS" w:hAnsi="Trebuchet MS" w:cs="Trebuchet MS"/>
          <w:color w:val="262626"/>
          <w:sz w:val="26"/>
          <w:szCs w:val="26"/>
        </w:rPr>
        <w:t>working</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knowledge</w:t>
      </w:r>
      <w:proofErr w:type="spellEnd"/>
      <w:r w:rsidRPr="00C55DA9">
        <w:rPr>
          <w:rFonts w:ascii="Trebuchet MS" w:hAnsi="Trebuchet MS" w:cs="Trebuchet MS"/>
          <w:color w:val="262626"/>
          <w:sz w:val="26"/>
          <w:szCs w:val="26"/>
        </w:rPr>
        <w:t xml:space="preserve"> of a wide </w:t>
      </w:r>
      <w:proofErr w:type="spellStart"/>
      <w:r w:rsidRPr="00C55DA9">
        <w:rPr>
          <w:rFonts w:ascii="Trebuchet MS" w:hAnsi="Trebuchet MS" w:cs="Trebuchet MS"/>
          <w:color w:val="262626"/>
          <w:sz w:val="26"/>
          <w:szCs w:val="26"/>
        </w:rPr>
        <w:t>range</w:t>
      </w:r>
      <w:proofErr w:type="spellEnd"/>
      <w:r w:rsidRPr="00C55DA9">
        <w:rPr>
          <w:rFonts w:ascii="Trebuchet MS" w:hAnsi="Trebuchet MS" w:cs="Trebuchet MS"/>
          <w:color w:val="262626"/>
          <w:sz w:val="26"/>
          <w:szCs w:val="26"/>
        </w:rPr>
        <w:t xml:space="preserve"> of text </w:t>
      </w:r>
      <w:proofErr w:type="spellStart"/>
      <w:r w:rsidRPr="00C55DA9">
        <w:rPr>
          <w:rFonts w:ascii="Trebuchet MS" w:hAnsi="Trebuchet MS" w:cs="Trebuchet MS"/>
          <w:color w:val="262626"/>
          <w:sz w:val="26"/>
          <w:szCs w:val="26"/>
        </w:rPr>
        <w:t>types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used</w:t>
      </w:r>
      <w:proofErr w:type="spellEnd"/>
      <w:r w:rsidRPr="00C55DA9">
        <w:rPr>
          <w:rFonts w:ascii="Trebuchet MS" w:hAnsi="Trebuchet MS" w:cs="Trebuchet MS"/>
          <w:color w:val="262626"/>
          <w:sz w:val="26"/>
          <w:szCs w:val="26"/>
        </w:rPr>
        <w:t xml:space="preserve"> in International </w:t>
      </w:r>
      <w:proofErr w:type="spellStart"/>
      <w:r w:rsidRPr="00C55DA9">
        <w:rPr>
          <w:rFonts w:ascii="Trebuchet MS" w:hAnsi="Trebuchet MS" w:cs="Trebuchet MS"/>
          <w:color w:val="262626"/>
          <w:sz w:val="26"/>
          <w:szCs w:val="26"/>
        </w:rPr>
        <w:t>Organisations</w:t>
      </w:r>
      <w:proofErr w:type="spellEnd"/>
      <w:r w:rsidRPr="00C55DA9">
        <w:rPr>
          <w:rFonts w:ascii="Trebuchet MS" w:hAnsi="Trebuchet MS" w:cs="Trebuchet MS"/>
          <w:color w:val="262626"/>
          <w:sz w:val="26"/>
          <w:szCs w:val="26"/>
        </w:rPr>
        <w:t xml:space="preserve">, from reports to </w:t>
      </w:r>
      <w:proofErr w:type="spellStart"/>
      <w:r w:rsidRPr="00C55DA9">
        <w:rPr>
          <w:rFonts w:ascii="Trebuchet MS" w:hAnsi="Trebuchet MS" w:cs="Trebuchet MS"/>
          <w:color w:val="262626"/>
          <w:sz w:val="26"/>
          <w:szCs w:val="26"/>
        </w:rPr>
        <w:t>summary</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statements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memos</w:t>
      </w:r>
      <w:proofErr w:type="spellEnd"/>
      <w:r w:rsidRPr="00C55DA9">
        <w:rPr>
          <w:rFonts w:ascii="Trebuchet MS" w:hAnsi="Trebuchet MS" w:cs="Trebuchet MS"/>
          <w:color w:val="262626"/>
          <w:sz w:val="26"/>
          <w:szCs w:val="26"/>
        </w:rPr>
        <w:t xml:space="preserve"> to press </w:t>
      </w:r>
      <w:proofErr w:type="spellStart"/>
      <w:r w:rsidRPr="00C55DA9">
        <w:rPr>
          <w:rFonts w:ascii="Trebuchet MS" w:hAnsi="Trebuchet MS" w:cs="Trebuchet MS"/>
          <w:color w:val="262626"/>
          <w:sz w:val="26"/>
          <w:szCs w:val="26"/>
        </w:rPr>
        <w:t>releases</w:t>
      </w:r>
      <w:proofErr w:type="spellEnd"/>
      <w:r w:rsidRPr="00C55DA9">
        <w:rPr>
          <w:rFonts w:ascii="Trebuchet MS" w:hAnsi="Trebuchet MS" w:cs="Trebuchet MS"/>
          <w:color w:val="262626"/>
          <w:sz w:val="26"/>
          <w:szCs w:val="26"/>
        </w:rPr>
        <w:t xml:space="preserve"> etc. </w:t>
      </w:r>
      <w:proofErr w:type="spellStart"/>
      <w:r w:rsidRPr="00C55DA9">
        <w:rPr>
          <w:rFonts w:ascii="Trebuchet MS" w:hAnsi="Trebuchet MS" w:cs="Trebuchet MS"/>
          <w:color w:val="262626"/>
          <w:sz w:val="26"/>
          <w:szCs w:val="26"/>
        </w:rPr>
        <w:t>This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further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develop</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receptive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skills</w:t>
      </w:r>
      <w:proofErr w:type="spellEnd"/>
      <w:r w:rsidRPr="00C55DA9">
        <w:rPr>
          <w:rFonts w:ascii="Trebuchet MS" w:hAnsi="Trebuchet MS" w:cs="Trebuchet MS"/>
          <w:color w:val="262626"/>
          <w:sz w:val="26"/>
          <w:szCs w:val="26"/>
        </w:rPr>
        <w:t xml:space="preserve"> to </w:t>
      </w:r>
      <w:proofErr w:type="spellStart"/>
      <w:r w:rsidRPr="00C55DA9">
        <w:rPr>
          <w:rFonts w:ascii="Trebuchet MS" w:hAnsi="Trebuchet MS" w:cs="Trebuchet MS"/>
          <w:color w:val="262626"/>
          <w:sz w:val="26"/>
          <w:szCs w:val="26"/>
        </w:rPr>
        <w:t>enable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students</w:t>
      </w:r>
      <w:proofErr w:type="spellEnd"/>
      <w:r w:rsidRPr="00C55DA9">
        <w:rPr>
          <w:rFonts w:ascii="Trebuchet MS" w:hAnsi="Trebuchet MS" w:cs="Trebuchet MS"/>
          <w:color w:val="262626"/>
          <w:sz w:val="26"/>
          <w:szCs w:val="26"/>
        </w:rPr>
        <w:t xml:space="preserve"> to </w:t>
      </w:r>
      <w:proofErr w:type="spellStart"/>
      <w:r w:rsidRPr="00C55DA9">
        <w:rPr>
          <w:rFonts w:ascii="Trebuchet MS" w:hAnsi="Trebuchet MS" w:cs="Trebuchet MS"/>
          <w:color w:val="262626"/>
          <w:sz w:val="26"/>
          <w:szCs w:val="26"/>
        </w:rPr>
        <w:t>to</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access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process</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critically</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evaluate</w:t>
      </w:r>
      <w:proofErr w:type="spellEnd"/>
      <w:r w:rsidRPr="00C55DA9">
        <w:rPr>
          <w:rFonts w:ascii="Trebuchet MS" w:hAnsi="Trebuchet MS" w:cs="Trebuchet MS"/>
          <w:color w:val="262626"/>
          <w:sz w:val="26"/>
          <w:szCs w:val="26"/>
        </w:rPr>
        <w:t xml:space="preserve"> information of </w:t>
      </w:r>
      <w:proofErr w:type="spellStart"/>
      <w:r w:rsidRPr="00C55DA9">
        <w:rPr>
          <w:rFonts w:ascii="Trebuchet MS" w:hAnsi="Trebuchet MS" w:cs="Trebuchet MS"/>
          <w:color w:val="262626"/>
          <w:sz w:val="26"/>
          <w:szCs w:val="26"/>
        </w:rPr>
        <w:t>all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kinds</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identify</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analyze</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evaluate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issues</w:t>
      </w:r>
      <w:proofErr w:type="spellEnd"/>
      <w:r w:rsidRPr="00C55DA9">
        <w:rPr>
          <w:rFonts w:ascii="Trebuchet MS" w:hAnsi="Trebuchet MS" w:cs="Trebuchet MS"/>
          <w:color w:val="262626"/>
          <w:sz w:val="26"/>
          <w:szCs w:val="26"/>
        </w:rPr>
        <w:t xml:space="preserve"> from a wide </w:t>
      </w:r>
      <w:proofErr w:type="spellStart"/>
      <w:r w:rsidRPr="00C55DA9">
        <w:rPr>
          <w:rFonts w:ascii="Trebuchet MS" w:hAnsi="Trebuchet MS" w:cs="Trebuchet MS"/>
          <w:color w:val="262626"/>
          <w:sz w:val="26"/>
          <w:szCs w:val="26"/>
        </w:rPr>
        <w:t>range</w:t>
      </w:r>
      <w:proofErr w:type="spellEnd"/>
      <w:r w:rsidRPr="00C55DA9">
        <w:rPr>
          <w:rFonts w:ascii="Trebuchet MS" w:hAnsi="Trebuchet MS" w:cs="Trebuchet MS"/>
          <w:color w:val="262626"/>
          <w:sz w:val="26"/>
          <w:szCs w:val="26"/>
        </w:rPr>
        <w:t xml:space="preserve"> of </w:t>
      </w:r>
      <w:proofErr w:type="spellStart"/>
      <w:r w:rsidRPr="00C55DA9">
        <w:rPr>
          <w:rFonts w:ascii="Trebuchet MS" w:hAnsi="Trebuchet MS" w:cs="Trebuchet MS"/>
          <w:color w:val="262626"/>
          <w:sz w:val="26"/>
          <w:szCs w:val="26"/>
        </w:rPr>
        <w:t>sources</w:t>
      </w:r>
      <w:proofErr w:type="spellEnd"/>
      <w:r w:rsidRPr="00C55DA9">
        <w:rPr>
          <w:rFonts w:ascii="Trebuchet MS" w:hAnsi="Trebuchet MS" w:cs="Trebuchet MS"/>
          <w:color w:val="262626"/>
          <w:sz w:val="26"/>
          <w:szCs w:val="26"/>
        </w:rPr>
        <w:t>/</w:t>
      </w:r>
      <w:proofErr w:type="spellStart"/>
      <w:r w:rsidRPr="00C55DA9">
        <w:rPr>
          <w:rFonts w:ascii="Trebuchet MS" w:hAnsi="Trebuchet MS" w:cs="Trebuchet MS"/>
          <w:color w:val="262626"/>
          <w:sz w:val="26"/>
          <w:szCs w:val="26"/>
        </w:rPr>
        <w:t>contexts</w:t>
      </w:r>
      <w:proofErr w:type="spellEnd"/>
      <w:r w:rsidRPr="00C55DA9">
        <w:rPr>
          <w:rFonts w:ascii="Trebuchet MS" w:hAnsi="Trebuchet MS" w:cs="Trebuchet MS"/>
          <w:color w:val="262626"/>
          <w:sz w:val="26"/>
          <w:szCs w:val="26"/>
        </w:rPr>
        <w:t xml:space="preserve"> to </w:t>
      </w:r>
      <w:proofErr w:type="spellStart"/>
      <w:r w:rsidRPr="00C55DA9">
        <w:rPr>
          <w:rFonts w:ascii="Trebuchet MS" w:hAnsi="Trebuchet MS" w:cs="Trebuchet MS"/>
          <w:color w:val="262626"/>
          <w:sz w:val="26"/>
          <w:szCs w:val="26"/>
        </w:rPr>
        <w:t>then</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debate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issues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effectively</w:t>
      </w:r>
      <w:proofErr w:type="spellEnd"/>
      <w:r w:rsidRPr="00C55DA9">
        <w:rPr>
          <w:rFonts w:ascii="Trebuchet MS" w:hAnsi="Trebuchet MS" w:cs="Trebuchet MS"/>
          <w:color w:val="262626"/>
          <w:sz w:val="26"/>
          <w:szCs w:val="26"/>
        </w:rPr>
        <w:t>.</w:t>
      </w:r>
    </w:p>
    <w:p w14:paraId="0392461D"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rPr>
      </w:pPr>
    </w:p>
    <w:p w14:paraId="1D986CD3" w14:textId="77777777" w:rsidR="0069310E" w:rsidRPr="00C55DA9" w:rsidRDefault="0069310E" w:rsidP="0069310E">
      <w:pPr>
        <w:rPr>
          <w:b/>
          <w:lang w:val="en-GB"/>
        </w:rPr>
      </w:pPr>
      <w:proofErr w:type="spellStart"/>
      <w:r w:rsidRPr="00C55DA9">
        <w:rPr>
          <w:b/>
          <w:lang w:val="en-GB"/>
        </w:rPr>
        <w:t>Metodi</w:t>
      </w:r>
      <w:proofErr w:type="spellEnd"/>
      <w:r w:rsidRPr="00C55DA9">
        <w:rPr>
          <w:b/>
          <w:lang w:val="en-GB"/>
        </w:rPr>
        <w:t xml:space="preserve"> </w:t>
      </w:r>
      <w:proofErr w:type="spellStart"/>
      <w:r w:rsidRPr="00C55DA9">
        <w:rPr>
          <w:b/>
          <w:lang w:val="en-GB"/>
        </w:rPr>
        <w:t>Didattici</w:t>
      </w:r>
      <w:proofErr w:type="spellEnd"/>
    </w:p>
    <w:p w14:paraId="7B93AD85"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The course is annual</w:t>
      </w:r>
    </w:p>
    <w:p w14:paraId="6B74C378"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rPr>
      </w:pPr>
      <w:r w:rsidRPr="00C55DA9">
        <w:rPr>
          <w:rFonts w:ascii="Trebuchet MS" w:hAnsi="Trebuchet MS" w:cs="Trebuchet MS"/>
          <w:color w:val="262626"/>
          <w:sz w:val="26"/>
          <w:szCs w:val="26"/>
        </w:rPr>
        <w:t xml:space="preserve">The </w:t>
      </w:r>
      <w:proofErr w:type="spellStart"/>
      <w:r w:rsidRPr="00C55DA9">
        <w:rPr>
          <w:rFonts w:ascii="Trebuchet MS" w:hAnsi="Trebuchet MS" w:cs="Trebuchet MS"/>
          <w:color w:val="262626"/>
          <w:sz w:val="26"/>
          <w:szCs w:val="26"/>
        </w:rPr>
        <w:t>whole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class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attend</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one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lesson</w:t>
      </w:r>
      <w:proofErr w:type="spellEnd"/>
      <w:r w:rsidRPr="00C55DA9">
        <w:rPr>
          <w:rFonts w:ascii="Trebuchet MS" w:hAnsi="Trebuchet MS" w:cs="Trebuchet MS"/>
          <w:color w:val="262626"/>
          <w:sz w:val="26"/>
          <w:szCs w:val="26"/>
        </w:rPr>
        <w:t xml:space="preserve">/workshop a week </w:t>
      </w:r>
      <w:proofErr w:type="spellStart"/>
      <w:r w:rsidRPr="00C55DA9">
        <w:rPr>
          <w:rFonts w:ascii="Trebuchet MS" w:hAnsi="Trebuchet MS" w:cs="Trebuchet MS"/>
          <w:color w:val="262626"/>
          <w:sz w:val="26"/>
          <w:szCs w:val="26"/>
        </w:rPr>
        <w:t>both</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during</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both</w:t>
      </w:r>
      <w:proofErr w:type="spellEnd"/>
      <w:r w:rsidRPr="00C55DA9">
        <w:rPr>
          <w:rFonts w:ascii="Trebuchet MS" w:hAnsi="Trebuchet MS" w:cs="Trebuchet MS"/>
          <w:color w:val="262626"/>
          <w:sz w:val="26"/>
          <w:szCs w:val="26"/>
        </w:rPr>
        <w:t xml:space="preserve"> the </w:t>
      </w:r>
      <w:proofErr w:type="spellStart"/>
      <w:r w:rsidRPr="00C55DA9">
        <w:rPr>
          <w:rFonts w:ascii="Trebuchet MS" w:hAnsi="Trebuchet MS" w:cs="Trebuchet MS"/>
          <w:color w:val="262626"/>
          <w:sz w:val="26"/>
          <w:szCs w:val="26"/>
        </w:rPr>
        <w:t>autumn</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spring</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semesters</w:t>
      </w:r>
      <w:proofErr w:type="spellEnd"/>
      <w:r w:rsidRPr="00C55DA9">
        <w:rPr>
          <w:rFonts w:ascii="Trebuchet MS" w:hAnsi="Trebuchet MS" w:cs="Trebuchet MS"/>
          <w:color w:val="262626"/>
          <w:sz w:val="26"/>
          <w:szCs w:val="26"/>
        </w:rPr>
        <w:t xml:space="preserve"> with the </w:t>
      </w:r>
      <w:proofErr w:type="spellStart"/>
      <w:r w:rsidRPr="00C55DA9">
        <w:rPr>
          <w:rFonts w:ascii="Trebuchet MS" w:hAnsi="Trebuchet MS" w:cs="Trebuchet MS"/>
          <w:color w:val="262626"/>
          <w:sz w:val="26"/>
          <w:szCs w:val="26"/>
        </w:rPr>
        <w:t>course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lecturer</w:t>
      </w:r>
      <w:proofErr w:type="spellEnd"/>
      <w:r w:rsidRPr="00C55DA9">
        <w:rPr>
          <w:rFonts w:ascii="Trebuchet MS" w:hAnsi="Trebuchet MS" w:cs="Trebuchet MS"/>
          <w:color w:val="262626"/>
          <w:sz w:val="26"/>
          <w:szCs w:val="26"/>
        </w:rPr>
        <w:t xml:space="preserve">, Kate Riley, and </w:t>
      </w:r>
      <w:proofErr w:type="spellStart"/>
      <w:r w:rsidRPr="00C55DA9">
        <w:rPr>
          <w:rFonts w:ascii="Trebuchet MS" w:hAnsi="Trebuchet MS" w:cs="Trebuchet MS"/>
          <w:color w:val="262626"/>
          <w:sz w:val="26"/>
          <w:szCs w:val="26"/>
        </w:rPr>
        <w:t>one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lesson</w:t>
      </w:r>
      <w:proofErr w:type="spellEnd"/>
      <w:r w:rsidRPr="00C55DA9">
        <w:rPr>
          <w:rFonts w:ascii="Trebuchet MS" w:hAnsi="Trebuchet MS" w:cs="Trebuchet MS"/>
          <w:color w:val="262626"/>
          <w:sz w:val="26"/>
          <w:szCs w:val="26"/>
        </w:rPr>
        <w:t xml:space="preserve"> a week with the </w:t>
      </w:r>
      <w:proofErr w:type="spellStart"/>
      <w:r w:rsidRPr="00C55DA9">
        <w:rPr>
          <w:rFonts w:ascii="Trebuchet MS" w:hAnsi="Trebuchet MS" w:cs="Trebuchet MS"/>
          <w:color w:val="262626"/>
          <w:sz w:val="26"/>
          <w:szCs w:val="26"/>
        </w:rPr>
        <w:t>language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teacher</w:t>
      </w:r>
      <w:proofErr w:type="spellEnd"/>
      <w:r w:rsidRPr="00C55DA9">
        <w:rPr>
          <w:rFonts w:ascii="Trebuchet MS" w:hAnsi="Trebuchet MS" w:cs="Trebuchet MS"/>
          <w:color w:val="262626"/>
          <w:sz w:val="26"/>
          <w:szCs w:val="26"/>
        </w:rPr>
        <w:t>, Lesley Orme.</w:t>
      </w:r>
    </w:p>
    <w:p w14:paraId="797BD20B"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rPr>
      </w:pPr>
      <w:proofErr w:type="spellStart"/>
      <w:r w:rsidRPr="00C55DA9">
        <w:rPr>
          <w:rFonts w:ascii="Trebuchet MS" w:hAnsi="Trebuchet MS" w:cs="Trebuchet MS"/>
          <w:color w:val="262626"/>
          <w:sz w:val="26"/>
          <w:szCs w:val="26"/>
        </w:rPr>
        <w:t>Gien</w:t>
      </w:r>
      <w:proofErr w:type="spellEnd"/>
      <w:r w:rsidRPr="00C55DA9">
        <w:rPr>
          <w:rFonts w:ascii="Trebuchet MS" w:hAnsi="Trebuchet MS" w:cs="Trebuchet MS"/>
          <w:color w:val="262626"/>
          <w:sz w:val="26"/>
          <w:szCs w:val="26"/>
        </w:rPr>
        <w:t xml:space="preserve"> the focus on the </w:t>
      </w:r>
      <w:proofErr w:type="spellStart"/>
      <w:r w:rsidRPr="00C55DA9">
        <w:rPr>
          <w:rFonts w:ascii="Trebuchet MS" w:hAnsi="Trebuchet MS" w:cs="Trebuchet MS"/>
          <w:color w:val="262626"/>
          <w:sz w:val="26"/>
          <w:szCs w:val="26"/>
        </w:rPr>
        <w:t>productive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skills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students</w:t>
      </w:r>
      <w:proofErr w:type="spellEnd"/>
      <w:r w:rsidRPr="00C55DA9">
        <w:rPr>
          <w:rFonts w:ascii="Trebuchet MS" w:hAnsi="Trebuchet MS" w:cs="Trebuchet MS"/>
          <w:color w:val="262626"/>
          <w:sz w:val="26"/>
          <w:szCs w:val="26"/>
        </w:rPr>
        <w:t xml:space="preserve"> are </w:t>
      </w:r>
      <w:proofErr w:type="spellStart"/>
      <w:r w:rsidRPr="00C55DA9">
        <w:rPr>
          <w:rFonts w:ascii="Trebuchet MS" w:hAnsi="Trebuchet MS" w:cs="Trebuchet MS"/>
          <w:color w:val="262626"/>
          <w:sz w:val="26"/>
          <w:szCs w:val="26"/>
        </w:rPr>
        <w:t>required</w:t>
      </w:r>
      <w:proofErr w:type="spellEnd"/>
      <w:r w:rsidRPr="00C55DA9">
        <w:rPr>
          <w:rFonts w:ascii="Trebuchet MS" w:hAnsi="Trebuchet MS" w:cs="Trebuchet MS"/>
          <w:color w:val="262626"/>
          <w:sz w:val="26"/>
          <w:szCs w:val="26"/>
        </w:rPr>
        <w:t xml:space="preserve"> to </w:t>
      </w:r>
      <w:proofErr w:type="spellStart"/>
      <w:r w:rsidRPr="00C55DA9">
        <w:rPr>
          <w:rFonts w:ascii="Trebuchet MS" w:hAnsi="Trebuchet MS" w:cs="Trebuchet MS"/>
          <w:color w:val="262626"/>
          <w:sz w:val="26"/>
          <w:szCs w:val="26"/>
        </w:rPr>
        <w:t>participate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actively</w:t>
      </w:r>
      <w:proofErr w:type="spellEnd"/>
      <w:r w:rsidRPr="00C55DA9">
        <w:rPr>
          <w:rFonts w:ascii="Trebuchet MS" w:hAnsi="Trebuchet MS" w:cs="Trebuchet MS"/>
          <w:color w:val="262626"/>
          <w:sz w:val="26"/>
          <w:szCs w:val="26"/>
        </w:rPr>
        <w:t xml:space="preserve"> in </w:t>
      </w:r>
      <w:proofErr w:type="spellStart"/>
      <w:r w:rsidRPr="00C55DA9">
        <w:rPr>
          <w:rFonts w:ascii="Trebuchet MS" w:hAnsi="Trebuchet MS" w:cs="Trebuchet MS"/>
          <w:color w:val="262626"/>
          <w:sz w:val="26"/>
          <w:szCs w:val="26"/>
        </w:rPr>
        <w:t>all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lessons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both</w:t>
      </w:r>
      <w:proofErr w:type="spellEnd"/>
      <w:r w:rsidRPr="00C55DA9">
        <w:rPr>
          <w:rFonts w:ascii="Trebuchet MS" w:hAnsi="Trebuchet MS" w:cs="Trebuchet MS"/>
          <w:color w:val="262626"/>
          <w:sz w:val="26"/>
          <w:szCs w:val="26"/>
        </w:rPr>
        <w:t xml:space="preserve"> with the </w:t>
      </w:r>
      <w:proofErr w:type="spellStart"/>
      <w:r w:rsidRPr="00C55DA9">
        <w:rPr>
          <w:rFonts w:ascii="Trebuchet MS" w:hAnsi="Trebuchet MS" w:cs="Trebuchet MS"/>
          <w:color w:val="262626"/>
          <w:sz w:val="26"/>
          <w:szCs w:val="26"/>
        </w:rPr>
        <w:t>course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lecturer</w:t>
      </w:r>
      <w:proofErr w:type="spellEnd"/>
      <w:r w:rsidRPr="00C55DA9">
        <w:rPr>
          <w:rFonts w:ascii="Trebuchet MS" w:hAnsi="Trebuchet MS" w:cs="Trebuchet MS"/>
          <w:color w:val="262626"/>
          <w:sz w:val="26"/>
          <w:szCs w:val="26"/>
        </w:rPr>
        <w:t xml:space="preserve"> and with the </w:t>
      </w:r>
      <w:proofErr w:type="spellStart"/>
      <w:r w:rsidRPr="00C55DA9">
        <w:rPr>
          <w:rFonts w:ascii="Trebuchet MS" w:hAnsi="Trebuchet MS" w:cs="Trebuchet MS"/>
          <w:color w:val="262626"/>
          <w:sz w:val="26"/>
          <w:szCs w:val="26"/>
        </w:rPr>
        <w:t>language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teacher</w:t>
      </w:r>
      <w:proofErr w:type="spellEnd"/>
      <w:r w:rsidRPr="00C55DA9">
        <w:rPr>
          <w:rFonts w:ascii="Trebuchet MS" w:hAnsi="Trebuchet MS" w:cs="Trebuchet MS"/>
          <w:color w:val="262626"/>
          <w:sz w:val="26"/>
          <w:szCs w:val="26"/>
        </w:rPr>
        <w:t>. The</w:t>
      </w:r>
      <w:r>
        <w:rPr>
          <w:rFonts w:ascii="Trebuchet MS" w:hAnsi="Trebuchet MS" w:cs="Trebuchet MS"/>
          <w:color w:val="262626"/>
          <w:sz w:val="26"/>
          <w:szCs w:val="26"/>
        </w:rPr>
        <w:t xml:space="preserve"> </w:t>
      </w:r>
      <w:proofErr w:type="spellStart"/>
      <w:r>
        <w:rPr>
          <w:rFonts w:ascii="Trebuchet MS" w:hAnsi="Trebuchet MS" w:cs="Trebuchet MS"/>
          <w:color w:val="262626"/>
          <w:sz w:val="26"/>
          <w:szCs w:val="26"/>
        </w:rPr>
        <w:t>course</w:t>
      </w:r>
      <w:proofErr w:type="spellEnd"/>
      <w:r>
        <w:rPr>
          <w:rFonts w:ascii="Trebuchet MS" w:hAnsi="Trebuchet MS" w:cs="Trebuchet MS"/>
          <w:color w:val="262626"/>
          <w:sz w:val="26"/>
          <w:szCs w:val="26"/>
        </w:rPr>
        <w:t xml:space="preserve"> </w:t>
      </w:r>
      <w:proofErr w:type="spellStart"/>
      <w:r>
        <w:rPr>
          <w:rFonts w:ascii="Trebuchet MS" w:hAnsi="Trebuchet MS" w:cs="Trebuchet MS"/>
          <w:color w:val="262626"/>
          <w:sz w:val="26"/>
          <w:szCs w:val="26"/>
        </w:rPr>
        <w:t>focuses</w:t>
      </w:r>
      <w:proofErr w:type="spellEnd"/>
      <w:r>
        <w:rPr>
          <w:rFonts w:ascii="Trebuchet MS" w:hAnsi="Trebuchet MS" w:cs="Trebuchet MS"/>
          <w:color w:val="262626"/>
          <w:sz w:val="26"/>
          <w:szCs w:val="26"/>
        </w:rPr>
        <w:t xml:space="preserve"> on </w:t>
      </w:r>
      <w:proofErr w:type="spellStart"/>
      <w:r>
        <w:rPr>
          <w:rFonts w:ascii="Trebuchet MS" w:hAnsi="Trebuchet MS" w:cs="Trebuchet MS"/>
          <w:color w:val="262626"/>
          <w:sz w:val="26"/>
          <w:szCs w:val="26"/>
        </w:rPr>
        <w:t>developing</w:t>
      </w:r>
      <w:proofErr w:type="spellEnd"/>
      <w:r>
        <w:rPr>
          <w:rFonts w:ascii="Trebuchet MS" w:hAnsi="Trebuchet MS" w:cs="Trebuchet MS"/>
          <w:color w:val="262626"/>
          <w:sz w:val="26"/>
          <w:szCs w:val="26"/>
        </w:rPr>
        <w:t xml:space="preserve"> the</w:t>
      </w:r>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ability</w:t>
      </w:r>
      <w:proofErr w:type="spellEnd"/>
      <w:r w:rsidRPr="00C55DA9">
        <w:rPr>
          <w:rFonts w:ascii="Trebuchet MS" w:hAnsi="Trebuchet MS" w:cs="Trebuchet MS"/>
          <w:color w:val="262626"/>
          <w:sz w:val="26"/>
          <w:szCs w:val="26"/>
        </w:rPr>
        <w:t xml:space="preserve"> to </w:t>
      </w:r>
      <w:proofErr w:type="spellStart"/>
      <w:r w:rsidRPr="00C55DA9">
        <w:rPr>
          <w:rFonts w:ascii="Trebuchet MS" w:hAnsi="Trebuchet MS" w:cs="Trebuchet MS"/>
          <w:color w:val="262626"/>
          <w:sz w:val="26"/>
          <w:szCs w:val="26"/>
        </w:rPr>
        <w:t>present</w:t>
      </w:r>
      <w:proofErr w:type="spellEnd"/>
      <w:r w:rsidRPr="00C55DA9">
        <w:rPr>
          <w:rFonts w:ascii="Trebuchet MS" w:hAnsi="Trebuchet MS" w:cs="Trebuchet MS"/>
          <w:color w:val="262626"/>
          <w:sz w:val="26"/>
          <w:szCs w:val="26"/>
        </w:rPr>
        <w:t xml:space="preserve"> information </w:t>
      </w:r>
      <w:proofErr w:type="spellStart"/>
      <w:r w:rsidRPr="00C55DA9">
        <w:rPr>
          <w:rFonts w:ascii="Trebuchet MS" w:hAnsi="Trebuchet MS" w:cs="Trebuchet MS"/>
          <w:color w:val="262626"/>
          <w:sz w:val="26"/>
          <w:szCs w:val="26"/>
        </w:rPr>
        <w:t>clearly</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concisely</w:t>
      </w:r>
      <w:proofErr w:type="spellEnd"/>
      <w:r w:rsidRPr="00C55DA9">
        <w:rPr>
          <w:rFonts w:ascii="Trebuchet MS" w:hAnsi="Trebuchet MS" w:cs="Trebuchet MS"/>
          <w:color w:val="262626"/>
          <w:sz w:val="26"/>
          <w:szCs w:val="26"/>
        </w:rPr>
        <w:t xml:space="preserve">, express an opinion </w:t>
      </w:r>
      <w:proofErr w:type="spellStart"/>
      <w:r w:rsidRPr="00C55DA9">
        <w:rPr>
          <w:rFonts w:ascii="Trebuchet MS" w:hAnsi="Trebuchet MS" w:cs="Trebuchet MS"/>
          <w:color w:val="262626"/>
          <w:sz w:val="26"/>
          <w:szCs w:val="26"/>
        </w:rPr>
        <w:t>convincingly</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defend</w:t>
      </w:r>
      <w:proofErr w:type="spellEnd"/>
      <w:r w:rsidRPr="00C55DA9">
        <w:rPr>
          <w:rFonts w:ascii="Trebuchet MS" w:hAnsi="Trebuchet MS" w:cs="Trebuchet MS"/>
          <w:color w:val="262626"/>
          <w:sz w:val="26"/>
          <w:szCs w:val="26"/>
        </w:rPr>
        <w:t xml:space="preserve"> a position and </w:t>
      </w:r>
      <w:proofErr w:type="spellStart"/>
      <w:r w:rsidRPr="00C55DA9">
        <w:rPr>
          <w:rFonts w:ascii="Trebuchet MS" w:hAnsi="Trebuchet MS" w:cs="Trebuchet MS"/>
          <w:color w:val="262626"/>
          <w:sz w:val="26"/>
          <w:szCs w:val="26"/>
        </w:rPr>
        <w:t>counter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argue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other</w:t>
      </w:r>
      <w:proofErr w:type="spellEnd"/>
      <w:r w:rsidRPr="00C55DA9">
        <w:rPr>
          <w:rFonts w:ascii="Trebuchet MS" w:hAnsi="Trebuchet MS" w:cs="Trebuchet MS"/>
          <w:color w:val="262626"/>
          <w:sz w:val="26"/>
          <w:szCs w:val="26"/>
        </w:rPr>
        <w:t xml:space="preserve"> positions in </w:t>
      </w:r>
      <w:proofErr w:type="spellStart"/>
      <w:r w:rsidRPr="00C55DA9">
        <w:rPr>
          <w:rFonts w:ascii="Trebuchet MS" w:hAnsi="Trebuchet MS" w:cs="Trebuchet MS"/>
          <w:color w:val="262626"/>
          <w:sz w:val="26"/>
          <w:szCs w:val="26"/>
        </w:rPr>
        <w:t>real</w:t>
      </w:r>
      <w:proofErr w:type="spellEnd"/>
      <w:r w:rsidRPr="00C55DA9">
        <w:rPr>
          <w:rFonts w:ascii="Trebuchet MS" w:hAnsi="Trebuchet MS" w:cs="Trebuchet MS"/>
          <w:color w:val="262626"/>
          <w:sz w:val="26"/>
          <w:szCs w:val="26"/>
        </w:rPr>
        <w:t xml:space="preserve"> time, </w:t>
      </w:r>
      <w:proofErr w:type="spellStart"/>
      <w:r w:rsidRPr="00C55DA9">
        <w:rPr>
          <w:rFonts w:ascii="Trebuchet MS" w:hAnsi="Trebuchet MS" w:cs="Trebuchet MS"/>
          <w:color w:val="262626"/>
          <w:sz w:val="26"/>
          <w:szCs w:val="26"/>
        </w:rPr>
        <w:t>the</w:t>
      </w:r>
      <w:r>
        <w:rPr>
          <w:rFonts w:ascii="Trebuchet MS" w:hAnsi="Trebuchet MS" w:cs="Trebuchet MS"/>
          <w:color w:val="262626"/>
          <w:sz w:val="26"/>
          <w:szCs w:val="26"/>
        </w:rPr>
        <w:t>refore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active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participation</w:t>
      </w:r>
      <w:proofErr w:type="spellEnd"/>
      <w:r w:rsidRPr="00C55DA9">
        <w:rPr>
          <w:rFonts w:ascii="Trebuchet MS" w:hAnsi="Trebuchet MS" w:cs="Trebuchet MS"/>
          <w:color w:val="262626"/>
          <w:sz w:val="26"/>
          <w:szCs w:val="26"/>
        </w:rPr>
        <w:t xml:space="preserve"> of </w:t>
      </w:r>
      <w:proofErr w:type="spellStart"/>
      <w:r w:rsidRPr="00C55DA9">
        <w:rPr>
          <w:rFonts w:ascii="Trebuchet MS" w:hAnsi="Trebuchet MS" w:cs="Trebuchet MS"/>
          <w:color w:val="262626"/>
          <w:sz w:val="26"/>
          <w:szCs w:val="26"/>
        </w:rPr>
        <w:t>all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students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is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fundamental</w:t>
      </w:r>
      <w:proofErr w:type="spellEnd"/>
      <w:r w:rsidRPr="00C55DA9">
        <w:rPr>
          <w:rFonts w:ascii="Trebuchet MS" w:hAnsi="Trebuchet MS" w:cs="Trebuchet MS"/>
          <w:color w:val="262626"/>
          <w:sz w:val="26"/>
          <w:szCs w:val="26"/>
        </w:rPr>
        <w:t xml:space="preserve">. </w:t>
      </w:r>
    </w:p>
    <w:p w14:paraId="1E35EF27"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rPr>
      </w:pPr>
      <w:r w:rsidRPr="00C55DA9">
        <w:rPr>
          <w:rFonts w:ascii="Trebuchet MS" w:hAnsi="Trebuchet MS" w:cs="Trebuchet MS"/>
          <w:color w:val="262626"/>
          <w:sz w:val="26"/>
          <w:szCs w:val="26"/>
        </w:rPr>
        <w:t xml:space="preserve">In </w:t>
      </w:r>
      <w:proofErr w:type="spellStart"/>
      <w:r w:rsidRPr="00C55DA9">
        <w:rPr>
          <w:rFonts w:ascii="Trebuchet MS" w:hAnsi="Trebuchet MS" w:cs="Trebuchet MS"/>
          <w:color w:val="262626"/>
          <w:sz w:val="26"/>
          <w:szCs w:val="26"/>
        </w:rPr>
        <w:t>order</w:t>
      </w:r>
      <w:proofErr w:type="spellEnd"/>
      <w:r w:rsidRPr="00C55DA9">
        <w:rPr>
          <w:rFonts w:ascii="Trebuchet MS" w:hAnsi="Trebuchet MS" w:cs="Trebuchet MS"/>
          <w:color w:val="262626"/>
          <w:sz w:val="26"/>
          <w:szCs w:val="26"/>
        </w:rPr>
        <w:t xml:space="preserve"> to </w:t>
      </w:r>
      <w:proofErr w:type="spellStart"/>
      <w:r w:rsidRPr="00C55DA9">
        <w:rPr>
          <w:rFonts w:ascii="Trebuchet MS" w:hAnsi="Trebuchet MS" w:cs="Trebuchet MS"/>
          <w:color w:val="262626"/>
          <w:sz w:val="26"/>
          <w:szCs w:val="26"/>
        </w:rPr>
        <w:t>further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improve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both</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oral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skills</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critical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thinking</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offer</w:t>
      </w:r>
      <w:proofErr w:type="spellEnd"/>
      <w:r w:rsidRPr="00C55DA9">
        <w:rPr>
          <w:rFonts w:ascii="Trebuchet MS" w:hAnsi="Trebuchet MS" w:cs="Trebuchet MS"/>
          <w:color w:val="262626"/>
          <w:sz w:val="26"/>
          <w:szCs w:val="26"/>
        </w:rPr>
        <w:t xml:space="preserve"> an </w:t>
      </w:r>
      <w:proofErr w:type="spellStart"/>
      <w:r w:rsidRPr="00C55DA9">
        <w:rPr>
          <w:rFonts w:ascii="Trebuchet MS" w:hAnsi="Trebuchet MS" w:cs="Trebuchet MS"/>
          <w:color w:val="262626"/>
          <w:sz w:val="26"/>
          <w:szCs w:val="26"/>
        </w:rPr>
        <w:t>opportunity</w:t>
      </w:r>
      <w:proofErr w:type="spellEnd"/>
      <w:r w:rsidRPr="00C55DA9">
        <w:rPr>
          <w:rFonts w:ascii="Trebuchet MS" w:hAnsi="Trebuchet MS" w:cs="Trebuchet MS"/>
          <w:color w:val="262626"/>
          <w:sz w:val="26"/>
          <w:szCs w:val="26"/>
        </w:rPr>
        <w:t xml:space="preserve"> for a genuine </w:t>
      </w:r>
      <w:proofErr w:type="spellStart"/>
      <w:r w:rsidRPr="00C55DA9">
        <w:rPr>
          <w:rFonts w:ascii="Trebuchet MS" w:hAnsi="Trebuchet MS" w:cs="Trebuchet MS"/>
          <w:color w:val="262626"/>
          <w:sz w:val="26"/>
          <w:szCs w:val="26"/>
        </w:rPr>
        <w:t>exchange</w:t>
      </w:r>
      <w:proofErr w:type="spellEnd"/>
      <w:r w:rsidRPr="00C55DA9">
        <w:rPr>
          <w:rFonts w:ascii="Trebuchet MS" w:hAnsi="Trebuchet MS" w:cs="Trebuchet MS"/>
          <w:color w:val="262626"/>
          <w:sz w:val="26"/>
          <w:szCs w:val="26"/>
        </w:rPr>
        <w:t xml:space="preserve"> of </w:t>
      </w:r>
      <w:proofErr w:type="spellStart"/>
      <w:r w:rsidRPr="00C55DA9">
        <w:rPr>
          <w:rFonts w:ascii="Trebuchet MS" w:hAnsi="Trebuchet MS" w:cs="Trebuchet MS"/>
          <w:color w:val="262626"/>
          <w:sz w:val="26"/>
          <w:szCs w:val="26"/>
        </w:rPr>
        <w:t>ideas</w:t>
      </w:r>
      <w:proofErr w:type="spellEnd"/>
      <w:r w:rsidRPr="00C55DA9">
        <w:rPr>
          <w:rFonts w:ascii="Trebuchet MS" w:hAnsi="Trebuchet MS" w:cs="Trebuchet MS"/>
          <w:color w:val="262626"/>
          <w:sz w:val="26"/>
          <w:szCs w:val="26"/>
        </w:rPr>
        <w:t xml:space="preserve">, a </w:t>
      </w:r>
      <w:proofErr w:type="spellStart"/>
      <w:r w:rsidRPr="00C55DA9">
        <w:rPr>
          <w:rFonts w:ascii="Trebuchet MS" w:hAnsi="Trebuchet MS" w:cs="Trebuchet MS"/>
          <w:color w:val="262626"/>
          <w:sz w:val="26"/>
          <w:szCs w:val="26"/>
        </w:rPr>
        <w:t>series</w:t>
      </w:r>
      <w:proofErr w:type="spellEnd"/>
      <w:r w:rsidRPr="00C55DA9">
        <w:rPr>
          <w:rFonts w:ascii="Trebuchet MS" w:hAnsi="Trebuchet MS" w:cs="Trebuchet MS"/>
          <w:color w:val="262626"/>
          <w:sz w:val="26"/>
          <w:szCs w:val="26"/>
        </w:rPr>
        <w:t xml:space="preserve"> of </w:t>
      </w:r>
      <w:proofErr w:type="spellStart"/>
      <w:r w:rsidRPr="00C55DA9">
        <w:rPr>
          <w:rFonts w:ascii="Trebuchet MS" w:hAnsi="Trebuchet MS" w:cs="Trebuchet MS"/>
          <w:color w:val="262626"/>
          <w:sz w:val="26"/>
          <w:szCs w:val="26"/>
        </w:rPr>
        <w:t>interclass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debates</w:t>
      </w:r>
      <w:proofErr w:type="spellEnd"/>
      <w:r w:rsidRPr="00C55DA9">
        <w:rPr>
          <w:rFonts w:ascii="Trebuchet MS" w:hAnsi="Trebuchet MS" w:cs="Trebuchet MS"/>
          <w:color w:val="262626"/>
          <w:sz w:val="26"/>
          <w:szCs w:val="26"/>
        </w:rPr>
        <w:t xml:space="preserve"> (First and </w:t>
      </w:r>
      <w:proofErr w:type="spellStart"/>
      <w:r w:rsidRPr="00C55DA9">
        <w:rPr>
          <w:rFonts w:ascii="Trebuchet MS" w:hAnsi="Trebuchet MS" w:cs="Trebuchet MS"/>
          <w:color w:val="262626"/>
          <w:sz w:val="26"/>
          <w:szCs w:val="26"/>
        </w:rPr>
        <w:t>second</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year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students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be </w:t>
      </w:r>
      <w:proofErr w:type="spellStart"/>
      <w:r w:rsidRPr="00C55DA9">
        <w:rPr>
          <w:rFonts w:ascii="Trebuchet MS" w:hAnsi="Trebuchet MS" w:cs="Trebuchet MS"/>
          <w:color w:val="262626"/>
          <w:sz w:val="26"/>
          <w:szCs w:val="26"/>
        </w:rPr>
        <w:t>organised</w:t>
      </w:r>
      <w:proofErr w:type="spellEnd"/>
      <w:r w:rsidRPr="00C55DA9">
        <w:rPr>
          <w:rFonts w:ascii="Trebuchet MS" w:hAnsi="Trebuchet MS" w:cs="Trebuchet MS"/>
          <w:color w:val="262626"/>
          <w:sz w:val="26"/>
          <w:szCs w:val="26"/>
        </w:rPr>
        <w:t xml:space="preserve"> over the </w:t>
      </w:r>
      <w:proofErr w:type="spellStart"/>
      <w:r w:rsidRPr="00C55DA9">
        <w:rPr>
          <w:rFonts w:ascii="Trebuchet MS" w:hAnsi="Trebuchet MS" w:cs="Trebuchet MS"/>
          <w:color w:val="262626"/>
          <w:sz w:val="26"/>
          <w:szCs w:val="26"/>
        </w:rPr>
        <w:t>year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where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students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will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discuss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controversial</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topics</w:t>
      </w:r>
      <w:proofErr w:type="spellEnd"/>
      <w:r w:rsidRPr="00C55DA9">
        <w:rPr>
          <w:rFonts w:ascii="Trebuchet MS" w:hAnsi="Trebuchet MS" w:cs="Trebuchet MS"/>
          <w:color w:val="262626"/>
          <w:sz w:val="26"/>
          <w:szCs w:val="26"/>
        </w:rPr>
        <w:t xml:space="preserve"> of the </w:t>
      </w:r>
      <w:proofErr w:type="spellStart"/>
      <w:r w:rsidRPr="00C55DA9">
        <w:rPr>
          <w:rFonts w:ascii="Trebuchet MS" w:hAnsi="Trebuchet MS" w:cs="Trebuchet MS"/>
          <w:color w:val="262626"/>
          <w:sz w:val="26"/>
          <w:szCs w:val="26"/>
        </w:rPr>
        <w:t>day</w:t>
      </w:r>
      <w:proofErr w:type="spellEnd"/>
      <w:r w:rsidRPr="00C55DA9">
        <w:rPr>
          <w:rFonts w:ascii="Trebuchet MS" w:hAnsi="Trebuchet MS" w:cs="Trebuchet MS"/>
          <w:color w:val="262626"/>
          <w:sz w:val="26"/>
          <w:szCs w:val="26"/>
        </w:rPr>
        <w:t xml:space="preserve">. For </w:t>
      </w:r>
      <w:proofErr w:type="spellStart"/>
      <w:r w:rsidRPr="00C55DA9">
        <w:rPr>
          <w:rFonts w:ascii="Trebuchet MS" w:hAnsi="Trebuchet MS" w:cs="Trebuchet MS"/>
          <w:color w:val="262626"/>
          <w:sz w:val="26"/>
          <w:szCs w:val="26"/>
        </w:rPr>
        <w:t>second</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year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students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these</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debates</w:t>
      </w:r>
      <w:proofErr w:type="spellEnd"/>
      <w:r w:rsidRPr="00C55DA9">
        <w:rPr>
          <w:rFonts w:ascii="Trebuchet MS" w:hAnsi="Trebuchet MS" w:cs="Trebuchet MS"/>
          <w:color w:val="262626"/>
          <w:sz w:val="26"/>
          <w:szCs w:val="26"/>
        </w:rPr>
        <w:t xml:space="preserve"> are an </w:t>
      </w:r>
      <w:proofErr w:type="spellStart"/>
      <w:r w:rsidRPr="00C55DA9">
        <w:rPr>
          <w:rFonts w:ascii="Trebuchet MS" w:hAnsi="Trebuchet MS" w:cs="Trebuchet MS"/>
          <w:color w:val="262626"/>
          <w:sz w:val="26"/>
          <w:szCs w:val="26"/>
        </w:rPr>
        <w:t>integral</w:t>
      </w:r>
      <w:proofErr w:type="spellEnd"/>
      <w:r w:rsidRPr="00C55DA9">
        <w:rPr>
          <w:rFonts w:ascii="Trebuchet MS" w:hAnsi="Trebuchet MS" w:cs="Trebuchet MS"/>
          <w:color w:val="262626"/>
          <w:sz w:val="26"/>
          <w:szCs w:val="26"/>
        </w:rPr>
        <w:t xml:space="preserve"> part of the </w:t>
      </w:r>
      <w:proofErr w:type="spellStart"/>
      <w:r w:rsidRPr="00C55DA9">
        <w:rPr>
          <w:rFonts w:ascii="Trebuchet MS" w:hAnsi="Trebuchet MS" w:cs="Trebuchet MS"/>
          <w:color w:val="262626"/>
          <w:sz w:val="26"/>
          <w:szCs w:val="26"/>
        </w:rPr>
        <w:t>course</w:t>
      </w:r>
      <w:proofErr w:type="spellEnd"/>
      <w:r w:rsidRPr="00C55DA9">
        <w:rPr>
          <w:rFonts w:ascii="Trebuchet MS" w:hAnsi="Trebuchet MS" w:cs="Trebuchet MS"/>
          <w:color w:val="262626"/>
          <w:sz w:val="26"/>
          <w:szCs w:val="26"/>
        </w:rPr>
        <w:t>.</w:t>
      </w:r>
    </w:p>
    <w:p w14:paraId="16246816" w14:textId="77777777" w:rsidR="0069310E" w:rsidRDefault="0069310E" w:rsidP="0069310E">
      <w:pPr>
        <w:rPr>
          <w:rFonts w:ascii="Trebuchet MS" w:hAnsi="Trebuchet MS" w:cs="Trebuchet MS"/>
          <w:color w:val="262626"/>
          <w:sz w:val="26"/>
          <w:szCs w:val="26"/>
          <w:lang w:val="en-GB"/>
        </w:rPr>
      </w:pPr>
    </w:p>
    <w:p w14:paraId="0DB9E152" w14:textId="77777777" w:rsidR="0069310E" w:rsidRDefault="0069310E" w:rsidP="0069310E">
      <w:pPr>
        <w:rPr>
          <w:rFonts w:ascii="Trebuchet MS" w:hAnsi="Trebuchet MS" w:cs="Trebuchet MS"/>
          <w:color w:val="262626"/>
          <w:sz w:val="26"/>
          <w:szCs w:val="26"/>
          <w:lang w:val="en-GB"/>
        </w:rPr>
      </w:pPr>
    </w:p>
    <w:p w14:paraId="2F05CBA6" w14:textId="77777777" w:rsidR="0069310E" w:rsidRPr="00C55DA9" w:rsidRDefault="0069310E" w:rsidP="0069310E">
      <w:pPr>
        <w:rPr>
          <w:b/>
          <w:lang w:val="en-GB"/>
        </w:rPr>
      </w:pPr>
      <w:proofErr w:type="spellStart"/>
      <w:r w:rsidRPr="00C55DA9">
        <w:rPr>
          <w:b/>
          <w:lang w:val="en-GB"/>
        </w:rPr>
        <w:t>Modalità</w:t>
      </w:r>
      <w:proofErr w:type="spellEnd"/>
      <w:r w:rsidRPr="00C55DA9">
        <w:rPr>
          <w:b/>
          <w:lang w:val="en-GB"/>
        </w:rPr>
        <w:t xml:space="preserve"> di </w:t>
      </w:r>
      <w:proofErr w:type="spellStart"/>
      <w:r w:rsidRPr="00C55DA9">
        <w:rPr>
          <w:b/>
          <w:lang w:val="en-GB"/>
        </w:rPr>
        <w:t>verifica</w:t>
      </w:r>
      <w:proofErr w:type="spellEnd"/>
      <w:r w:rsidRPr="00C55DA9">
        <w:rPr>
          <w:b/>
          <w:lang w:val="en-GB"/>
        </w:rPr>
        <w:t xml:space="preserve"> </w:t>
      </w:r>
      <w:proofErr w:type="spellStart"/>
      <w:r w:rsidRPr="00C55DA9">
        <w:rPr>
          <w:b/>
          <w:lang w:val="en-GB"/>
        </w:rPr>
        <w:t>dell’apprendimento</w:t>
      </w:r>
      <w:proofErr w:type="spellEnd"/>
    </w:p>
    <w:p w14:paraId="0C627660"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p>
    <w:p w14:paraId="3863F6E6"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Continuous assessment.</w:t>
      </w:r>
    </w:p>
    <w:p w14:paraId="6E03ADF8"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 xml:space="preserve">Continuous assessment consists in assessment of participation in the 4 main debates, negotiations or other simulations done during the year as well as assessment of </w:t>
      </w:r>
      <w:r>
        <w:rPr>
          <w:rFonts w:ascii="Trebuchet MS" w:hAnsi="Trebuchet MS" w:cs="Trebuchet MS"/>
          <w:color w:val="262626"/>
          <w:sz w:val="26"/>
          <w:szCs w:val="26"/>
          <w:lang w:val="en-GB"/>
        </w:rPr>
        <w:t>the</w:t>
      </w:r>
      <w:r w:rsidRPr="00C55DA9">
        <w:rPr>
          <w:rFonts w:ascii="Trebuchet MS" w:hAnsi="Trebuchet MS" w:cs="Trebuchet MS"/>
          <w:color w:val="262626"/>
          <w:sz w:val="26"/>
          <w:szCs w:val="26"/>
          <w:lang w:val="en-GB"/>
        </w:rPr>
        <w:t xml:space="preserve"> other tasks set during the year, activities carried out in class and active class participation. </w:t>
      </w:r>
    </w:p>
    <w:p w14:paraId="1E35E9D3"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rPr>
      </w:pPr>
      <w:r w:rsidRPr="00C55DA9">
        <w:rPr>
          <w:rFonts w:ascii="Trebuchet MS" w:hAnsi="Trebuchet MS" w:cs="Trebuchet MS"/>
          <w:color w:val="262626"/>
          <w:sz w:val="26"/>
          <w:szCs w:val="26"/>
        </w:rPr>
        <w:t xml:space="preserve">Students must take </w:t>
      </w:r>
      <w:r>
        <w:rPr>
          <w:rFonts w:ascii="Trebuchet MS" w:hAnsi="Trebuchet MS" w:cs="Trebuchet MS"/>
          <w:color w:val="262626"/>
          <w:sz w:val="26"/>
          <w:szCs w:val="26"/>
        </w:rPr>
        <w:t xml:space="preserve">an </w:t>
      </w:r>
      <w:proofErr w:type="spellStart"/>
      <w:r>
        <w:rPr>
          <w:rFonts w:ascii="Trebuchet MS" w:hAnsi="Trebuchet MS" w:cs="Trebuchet MS"/>
          <w:color w:val="262626"/>
          <w:sz w:val="26"/>
          <w:szCs w:val="26"/>
        </w:rPr>
        <w:t>active</w:t>
      </w:r>
      <w:proofErr w:type="spellEnd"/>
      <w:r>
        <w:rPr>
          <w:rFonts w:ascii="Trebuchet MS" w:hAnsi="Trebuchet MS" w:cs="Trebuchet MS"/>
          <w:color w:val="262626"/>
          <w:sz w:val="26"/>
          <w:szCs w:val="26"/>
        </w:rPr>
        <w:t xml:space="preserve"> </w:t>
      </w:r>
      <w:proofErr w:type="spellStart"/>
      <w:r>
        <w:rPr>
          <w:rFonts w:ascii="Trebuchet MS" w:hAnsi="Trebuchet MS" w:cs="Trebuchet MS"/>
          <w:color w:val="262626"/>
          <w:sz w:val="26"/>
          <w:szCs w:val="26"/>
        </w:rPr>
        <w:t>role</w:t>
      </w:r>
      <w:proofErr w:type="spellEnd"/>
      <w:r w:rsidRPr="00C55DA9">
        <w:rPr>
          <w:rFonts w:ascii="Trebuchet MS" w:hAnsi="Trebuchet MS" w:cs="Trebuchet MS"/>
          <w:color w:val="262626"/>
          <w:sz w:val="26"/>
          <w:szCs w:val="26"/>
        </w:rPr>
        <w:t xml:space="preserve"> in </w:t>
      </w:r>
      <w:proofErr w:type="spellStart"/>
      <w:r w:rsidRPr="00C55DA9">
        <w:rPr>
          <w:rFonts w:ascii="Trebuchet MS" w:hAnsi="Trebuchet MS" w:cs="Trebuchet MS"/>
          <w:color w:val="262626"/>
          <w:sz w:val="26"/>
          <w:szCs w:val="26"/>
        </w:rPr>
        <w:t>at</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least</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two</w:t>
      </w:r>
      <w:proofErr w:type="spellEnd"/>
      <w:r w:rsidRPr="00C55DA9">
        <w:rPr>
          <w:rFonts w:ascii="Trebuchet MS" w:hAnsi="Trebuchet MS" w:cs="Trebuchet MS"/>
          <w:color w:val="262626"/>
          <w:sz w:val="26"/>
          <w:szCs w:val="26"/>
        </w:rPr>
        <w:t xml:space="preserve"> of the </w:t>
      </w:r>
      <w:proofErr w:type="spellStart"/>
      <w:r w:rsidRPr="00C55DA9">
        <w:rPr>
          <w:rFonts w:ascii="Trebuchet MS" w:hAnsi="Trebuchet MS" w:cs="Trebuchet MS"/>
          <w:color w:val="262626"/>
          <w:sz w:val="26"/>
          <w:szCs w:val="26"/>
        </w:rPr>
        <w:t>debates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discussions</w:t>
      </w:r>
      <w:proofErr w:type="spellEnd"/>
      <w:r w:rsidRPr="00C55DA9">
        <w:rPr>
          <w:rFonts w:ascii="Trebuchet MS" w:hAnsi="Trebuchet MS" w:cs="Trebuchet MS"/>
          <w:color w:val="262626"/>
          <w:sz w:val="26"/>
          <w:szCs w:val="26"/>
        </w:rPr>
        <w:t xml:space="preserve"> and </w:t>
      </w:r>
      <w:proofErr w:type="spellStart"/>
      <w:r w:rsidRPr="00C55DA9">
        <w:rPr>
          <w:rFonts w:ascii="Trebuchet MS" w:hAnsi="Trebuchet MS" w:cs="Trebuchet MS"/>
          <w:color w:val="262626"/>
          <w:sz w:val="26"/>
          <w:szCs w:val="26"/>
        </w:rPr>
        <w:t>simulated</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negotiations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as</w:t>
      </w:r>
      <w:proofErr w:type="spellEnd"/>
      <w:r w:rsidRPr="00C55DA9">
        <w:rPr>
          <w:rFonts w:ascii="Trebuchet MS" w:hAnsi="Trebuchet MS" w:cs="Trebuchet MS"/>
          <w:color w:val="262626"/>
          <w:sz w:val="26"/>
          <w:szCs w:val="26"/>
        </w:rPr>
        <w:t xml:space="preserve"> part of </w:t>
      </w:r>
      <w:proofErr w:type="spellStart"/>
      <w:r w:rsidRPr="00C55DA9">
        <w:rPr>
          <w:rFonts w:ascii="Trebuchet MS" w:hAnsi="Trebuchet MS" w:cs="Trebuchet MS"/>
          <w:color w:val="262626"/>
          <w:sz w:val="26"/>
          <w:szCs w:val="26"/>
        </w:rPr>
        <w:t>their</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assessment</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This</w:t>
      </w:r>
      <w:proofErr w:type="spellEnd"/>
      <w:r w:rsidRPr="00C55DA9">
        <w:rPr>
          <w:rFonts w:ascii="Trebuchet MS" w:hAnsi="Trebuchet MS" w:cs="Trebuchet MS"/>
          <w:color w:val="262626"/>
          <w:sz w:val="26"/>
          <w:szCs w:val="26"/>
        </w:rPr>
        <w:t xml:space="preserve"> </w:t>
      </w:r>
      <w:proofErr w:type="spellStart"/>
      <w:r w:rsidRPr="00C55DA9">
        <w:rPr>
          <w:rFonts w:ascii="Trebuchet MS" w:hAnsi="Trebuchet MS" w:cs="Trebuchet MS"/>
          <w:color w:val="262626"/>
          <w:sz w:val="26"/>
          <w:szCs w:val="26"/>
        </w:rPr>
        <w:t>participation</w:t>
      </w:r>
      <w:proofErr w:type="spellEnd"/>
      <w:r w:rsidRPr="00C55DA9">
        <w:rPr>
          <w:rFonts w:ascii="Trebuchet MS" w:hAnsi="Trebuchet MS" w:cs="Trebuchet MS"/>
          <w:color w:val="262626"/>
          <w:sz w:val="26"/>
          <w:szCs w:val="26"/>
        </w:rPr>
        <w:t xml:space="preserve"> can be </w:t>
      </w:r>
      <w:proofErr w:type="spellStart"/>
      <w:r w:rsidRPr="00C55DA9">
        <w:rPr>
          <w:rFonts w:ascii="Trebuchet MS" w:hAnsi="Trebuchet MS" w:cs="Trebuchet MS"/>
          <w:color w:val="262626"/>
          <w:sz w:val="26"/>
          <w:szCs w:val="26"/>
        </w:rPr>
        <w:t>eith</w:t>
      </w:r>
      <w:r>
        <w:rPr>
          <w:rFonts w:ascii="Trebuchet MS" w:hAnsi="Trebuchet MS" w:cs="Trebuchet MS"/>
          <w:color w:val="262626"/>
          <w:sz w:val="26"/>
          <w:szCs w:val="26"/>
        </w:rPr>
        <w:t>er</w:t>
      </w:r>
      <w:proofErr w:type="spellEnd"/>
      <w:r>
        <w:rPr>
          <w:rFonts w:ascii="Trebuchet MS" w:hAnsi="Trebuchet MS" w:cs="Trebuchet MS"/>
          <w:color w:val="262626"/>
          <w:sz w:val="26"/>
          <w:szCs w:val="26"/>
        </w:rPr>
        <w:t xml:space="preserve"> </w:t>
      </w:r>
      <w:proofErr w:type="spellStart"/>
      <w:r>
        <w:rPr>
          <w:rFonts w:ascii="Trebuchet MS" w:hAnsi="Trebuchet MS" w:cs="Trebuchet MS"/>
          <w:color w:val="262626"/>
          <w:sz w:val="26"/>
          <w:szCs w:val="26"/>
        </w:rPr>
        <w:t>as</w:t>
      </w:r>
      <w:proofErr w:type="spellEnd"/>
      <w:r>
        <w:rPr>
          <w:rFonts w:ascii="Trebuchet MS" w:hAnsi="Trebuchet MS" w:cs="Trebuchet MS"/>
          <w:color w:val="262626"/>
          <w:sz w:val="26"/>
          <w:szCs w:val="26"/>
        </w:rPr>
        <w:t xml:space="preserve"> </w:t>
      </w:r>
      <w:proofErr w:type="spellStart"/>
      <w:r>
        <w:rPr>
          <w:rFonts w:ascii="Trebuchet MS" w:hAnsi="Trebuchet MS" w:cs="Trebuchet MS"/>
          <w:color w:val="262626"/>
          <w:sz w:val="26"/>
          <w:szCs w:val="26"/>
        </w:rPr>
        <w:t>debator</w:t>
      </w:r>
      <w:proofErr w:type="spellEnd"/>
      <w:r>
        <w:rPr>
          <w:rFonts w:ascii="Trebuchet MS" w:hAnsi="Trebuchet MS" w:cs="Trebuchet MS"/>
          <w:color w:val="262626"/>
          <w:sz w:val="26"/>
          <w:szCs w:val="26"/>
        </w:rPr>
        <w:t>/</w:t>
      </w:r>
      <w:proofErr w:type="spellStart"/>
      <w:r>
        <w:rPr>
          <w:rFonts w:ascii="Trebuchet MS" w:hAnsi="Trebuchet MS" w:cs="Trebuchet MS"/>
          <w:color w:val="262626"/>
          <w:sz w:val="26"/>
          <w:szCs w:val="26"/>
        </w:rPr>
        <w:t>negotiatior</w:t>
      </w:r>
      <w:proofErr w:type="spellEnd"/>
      <w:r>
        <w:rPr>
          <w:rFonts w:ascii="Trebuchet MS" w:hAnsi="Trebuchet MS" w:cs="Trebuchet MS"/>
          <w:color w:val="262626"/>
          <w:sz w:val="26"/>
          <w:szCs w:val="26"/>
        </w:rPr>
        <w:t xml:space="preserve"> OR </w:t>
      </w:r>
      <w:proofErr w:type="spellStart"/>
      <w:r>
        <w:rPr>
          <w:rFonts w:ascii="Trebuchet MS" w:hAnsi="Trebuchet MS" w:cs="Trebuchet MS"/>
          <w:color w:val="262626"/>
          <w:sz w:val="26"/>
          <w:szCs w:val="26"/>
        </w:rPr>
        <w:t>ch</w:t>
      </w:r>
      <w:r w:rsidRPr="00C55DA9">
        <w:rPr>
          <w:rFonts w:ascii="Trebuchet MS" w:hAnsi="Trebuchet MS" w:cs="Trebuchet MS"/>
          <w:color w:val="262626"/>
          <w:sz w:val="26"/>
          <w:szCs w:val="26"/>
        </w:rPr>
        <w:t>a</w:t>
      </w:r>
      <w:r>
        <w:rPr>
          <w:rFonts w:ascii="Trebuchet MS" w:hAnsi="Trebuchet MS" w:cs="Trebuchet MS"/>
          <w:color w:val="262626"/>
          <w:sz w:val="26"/>
          <w:szCs w:val="26"/>
        </w:rPr>
        <w:t>i</w:t>
      </w:r>
      <w:r w:rsidRPr="00C55DA9">
        <w:rPr>
          <w:rFonts w:ascii="Trebuchet MS" w:hAnsi="Trebuchet MS" w:cs="Trebuchet MS"/>
          <w:color w:val="262626"/>
          <w:sz w:val="26"/>
          <w:szCs w:val="26"/>
        </w:rPr>
        <w:t>r</w:t>
      </w:r>
      <w:proofErr w:type="spellEnd"/>
      <w:r w:rsidRPr="00C55DA9">
        <w:rPr>
          <w:rFonts w:ascii="Trebuchet MS" w:hAnsi="Trebuchet MS" w:cs="Trebuchet MS"/>
          <w:color w:val="262626"/>
          <w:sz w:val="26"/>
          <w:szCs w:val="26"/>
        </w:rPr>
        <w:t>.</w:t>
      </w:r>
    </w:p>
    <w:p w14:paraId="1557F854" w14:textId="77777777" w:rsidR="0069310E" w:rsidRPr="00C55DA9" w:rsidRDefault="0069310E" w:rsidP="0069310E">
      <w:pPr>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Some peer assessment will also be used, for the debates and presentations, group work and written work.</w:t>
      </w:r>
    </w:p>
    <w:p w14:paraId="6ADE7C97" w14:textId="77777777" w:rsidR="0069310E" w:rsidRPr="00C55DA9" w:rsidRDefault="0069310E" w:rsidP="0069310E">
      <w:pPr>
        <w:widowControl w:val="0"/>
        <w:autoSpaceDE w:val="0"/>
        <w:autoSpaceDN w:val="0"/>
        <w:adjustRightInd w:val="0"/>
        <w:rPr>
          <w:rFonts w:ascii="Trebuchet MS" w:hAnsi="Trebuchet MS" w:cs="Trebuchet MS"/>
          <w:color w:val="262626"/>
          <w:sz w:val="26"/>
          <w:szCs w:val="26"/>
          <w:lang w:val="en-GB"/>
        </w:rPr>
      </w:pPr>
    </w:p>
    <w:p w14:paraId="745E9108" w14:textId="77777777" w:rsidR="0069310E" w:rsidRPr="00C55DA9" w:rsidRDefault="0069310E" w:rsidP="0069310E">
      <w:pPr>
        <w:rPr>
          <w:rFonts w:ascii="Trebuchet MS" w:hAnsi="Trebuchet MS" w:cs="Trebuchet MS"/>
          <w:color w:val="262626"/>
          <w:sz w:val="26"/>
          <w:szCs w:val="26"/>
          <w:lang w:val="en-GB"/>
        </w:rPr>
      </w:pPr>
      <w:r w:rsidRPr="00C55DA9">
        <w:rPr>
          <w:rFonts w:ascii="Trebuchet MS" w:hAnsi="Trebuchet MS" w:cs="Trebuchet MS"/>
          <w:color w:val="262626"/>
          <w:sz w:val="26"/>
          <w:szCs w:val="26"/>
          <w:lang w:val="en-GB"/>
        </w:rPr>
        <w:t>As the focus in the second year is on professional English, assessment will give greater weight to awareness of professional discourse practices, both spoken and written.</w:t>
      </w:r>
    </w:p>
    <w:p w14:paraId="6AEEDA90" w14:textId="77777777" w:rsidR="0069310E" w:rsidRPr="00C55DA9" w:rsidRDefault="0069310E" w:rsidP="0069310E">
      <w:pPr>
        <w:rPr>
          <w:b/>
          <w:lang w:val="en-GB"/>
        </w:rPr>
      </w:pPr>
      <w:r w:rsidRPr="00C55DA9">
        <w:rPr>
          <w:rFonts w:ascii="Trebuchet MS" w:hAnsi="Trebuchet MS" w:cs="Trebuchet MS"/>
          <w:color w:val="262626"/>
          <w:sz w:val="26"/>
          <w:szCs w:val="26"/>
          <w:lang w:val="en-GB"/>
        </w:rPr>
        <w:t xml:space="preserve"> </w:t>
      </w:r>
    </w:p>
    <w:p w14:paraId="6843AD7D" w14:textId="77777777" w:rsidR="0069310E" w:rsidRPr="00C55DA9" w:rsidRDefault="0069310E" w:rsidP="0069310E">
      <w:pPr>
        <w:rPr>
          <w:b/>
          <w:lang w:val="en-GB"/>
        </w:rPr>
      </w:pPr>
      <w:proofErr w:type="spellStart"/>
      <w:r w:rsidRPr="00C55DA9">
        <w:rPr>
          <w:b/>
          <w:lang w:val="en-GB"/>
        </w:rPr>
        <w:t>Testi</w:t>
      </w:r>
      <w:proofErr w:type="spellEnd"/>
      <w:r w:rsidRPr="00C55DA9">
        <w:rPr>
          <w:b/>
          <w:lang w:val="en-GB"/>
        </w:rPr>
        <w:t xml:space="preserve"> di </w:t>
      </w:r>
      <w:proofErr w:type="spellStart"/>
      <w:r w:rsidRPr="00C55DA9">
        <w:rPr>
          <w:b/>
          <w:lang w:val="en-GB"/>
        </w:rPr>
        <w:t>riferimento</w:t>
      </w:r>
      <w:proofErr w:type="spellEnd"/>
    </w:p>
    <w:p w14:paraId="076372E6" w14:textId="77777777" w:rsidR="0069310E" w:rsidRPr="00C55DA9" w:rsidRDefault="0069310E" w:rsidP="0069310E">
      <w:pPr>
        <w:rPr>
          <w:rFonts w:ascii="Trebuchet MS" w:hAnsi="Trebuchet MS" w:cs="Trebuchet MS"/>
          <w:color w:val="262626"/>
          <w:sz w:val="26"/>
          <w:szCs w:val="26"/>
          <w:lang w:val="en-GB"/>
        </w:rPr>
      </w:pPr>
      <w:r>
        <w:rPr>
          <w:rFonts w:ascii="Trebuchet MS" w:hAnsi="Trebuchet MS" w:cs="Trebuchet MS"/>
          <w:color w:val="262626"/>
          <w:sz w:val="26"/>
          <w:szCs w:val="26"/>
          <w:lang w:val="en-GB"/>
        </w:rPr>
        <w:t>Materials will be provided during the course. There is no set book.</w:t>
      </w:r>
    </w:p>
    <w:p w14:paraId="0D3B96E8" w14:textId="77777777" w:rsidR="0069310E" w:rsidRPr="00C55DA9" w:rsidRDefault="0069310E" w:rsidP="0069310E">
      <w:pPr>
        <w:rPr>
          <w:b/>
          <w:lang w:val="en-GB"/>
        </w:rPr>
      </w:pPr>
    </w:p>
    <w:p w14:paraId="42190258" w14:textId="77777777" w:rsidR="0069310E" w:rsidRPr="00C55DA9" w:rsidRDefault="0069310E" w:rsidP="0069310E">
      <w:pPr>
        <w:rPr>
          <w:b/>
          <w:lang w:val="en-GB"/>
        </w:rPr>
      </w:pPr>
      <w:proofErr w:type="spellStart"/>
      <w:r w:rsidRPr="00C55DA9">
        <w:rPr>
          <w:b/>
          <w:lang w:val="en-GB"/>
        </w:rPr>
        <w:t>Altre</w:t>
      </w:r>
      <w:proofErr w:type="spellEnd"/>
      <w:r w:rsidRPr="00C55DA9">
        <w:rPr>
          <w:b/>
          <w:lang w:val="en-GB"/>
        </w:rPr>
        <w:t xml:space="preserve"> </w:t>
      </w:r>
      <w:proofErr w:type="spellStart"/>
      <w:r w:rsidRPr="00C55DA9">
        <w:rPr>
          <w:b/>
          <w:lang w:val="en-GB"/>
        </w:rPr>
        <w:t>informazioni</w:t>
      </w:r>
      <w:proofErr w:type="spellEnd"/>
    </w:p>
    <w:p w14:paraId="547BCF6C" w14:textId="77777777" w:rsidR="0069310E" w:rsidRPr="00845B6E" w:rsidRDefault="0069310E" w:rsidP="0069310E">
      <w:pPr>
        <w:rPr>
          <w:b/>
          <w:lang w:val="en-GB"/>
        </w:rPr>
      </w:pPr>
    </w:p>
    <w:p w14:paraId="71A43A74" w14:textId="77777777" w:rsidR="0069310E" w:rsidRDefault="0069310E" w:rsidP="0069310E">
      <w:pPr>
        <w:rPr>
          <w:rFonts w:ascii="Trebuchet MS" w:hAnsi="Trebuchet MS" w:cs="Trebuchet MS"/>
          <w:color w:val="262626"/>
          <w:sz w:val="26"/>
          <w:szCs w:val="26"/>
          <w:lang w:val="en-GB"/>
        </w:rPr>
      </w:pPr>
      <w:r w:rsidRPr="00845B6E">
        <w:rPr>
          <w:rFonts w:ascii="Trebuchet MS" w:hAnsi="Trebuchet MS" w:cs="Trebuchet MS"/>
          <w:color w:val="262626"/>
          <w:sz w:val="26"/>
          <w:szCs w:val="26"/>
          <w:lang w:val="en-GB"/>
        </w:rPr>
        <w:t xml:space="preserve">Students whose English is only just adequate to be admitted to the School are warmly advised to </w:t>
      </w:r>
      <w:r>
        <w:rPr>
          <w:rFonts w:ascii="Trebuchet MS" w:hAnsi="Trebuchet MS" w:cs="Trebuchet MS"/>
          <w:color w:val="262626"/>
          <w:sz w:val="26"/>
          <w:szCs w:val="26"/>
          <w:lang w:val="en-GB"/>
        </w:rPr>
        <w:t xml:space="preserve">improve their English as much as possible over the summer and may be advised to </w:t>
      </w:r>
      <w:r w:rsidRPr="00845B6E">
        <w:rPr>
          <w:rFonts w:ascii="Trebuchet MS" w:hAnsi="Trebuchet MS" w:cs="Trebuchet MS"/>
          <w:color w:val="262626"/>
          <w:sz w:val="26"/>
          <w:szCs w:val="26"/>
          <w:lang w:val="en-GB"/>
        </w:rPr>
        <w:t xml:space="preserve">enrol on either the IELTS or a C1 course at the </w:t>
      </w:r>
      <w:r>
        <w:rPr>
          <w:rFonts w:ascii="Trebuchet MS" w:hAnsi="Trebuchet MS" w:cs="Trebuchet MS"/>
          <w:color w:val="262626"/>
          <w:sz w:val="26"/>
          <w:szCs w:val="26"/>
          <w:lang w:val="en-GB"/>
        </w:rPr>
        <w:t>university language centre (C</w:t>
      </w:r>
      <w:r w:rsidRPr="00845B6E">
        <w:rPr>
          <w:rFonts w:ascii="Trebuchet MS" w:hAnsi="Trebuchet MS" w:cs="Trebuchet MS"/>
          <w:color w:val="262626"/>
          <w:sz w:val="26"/>
          <w:szCs w:val="26"/>
          <w:lang w:val="en-GB"/>
        </w:rPr>
        <w:t>L</w:t>
      </w:r>
      <w:r>
        <w:rPr>
          <w:rFonts w:ascii="Trebuchet MS" w:hAnsi="Trebuchet MS" w:cs="Trebuchet MS"/>
          <w:color w:val="262626"/>
          <w:sz w:val="26"/>
          <w:szCs w:val="26"/>
          <w:lang w:val="en-GB"/>
        </w:rPr>
        <w:t>A</w:t>
      </w:r>
      <w:r w:rsidRPr="00845B6E">
        <w:rPr>
          <w:rFonts w:ascii="Trebuchet MS" w:hAnsi="Trebuchet MS" w:cs="Trebuchet MS"/>
          <w:color w:val="262626"/>
          <w:sz w:val="26"/>
          <w:szCs w:val="26"/>
          <w:lang w:val="en-GB"/>
        </w:rPr>
        <w:t>).</w:t>
      </w:r>
    </w:p>
    <w:p w14:paraId="0FBA3C27" w14:textId="6BCC79CA" w:rsidR="009161BA" w:rsidRPr="00845B6E" w:rsidRDefault="009161BA" w:rsidP="0069310E">
      <w:pPr>
        <w:rPr>
          <w:b/>
          <w:lang w:val="en-GB"/>
        </w:rPr>
      </w:pPr>
    </w:p>
    <w:sectPr w:rsidR="009161BA" w:rsidRPr="00845B6E"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E1EBF"/>
    <w:multiLevelType w:val="hybridMultilevel"/>
    <w:tmpl w:val="D42AE0E8"/>
    <w:lvl w:ilvl="0" w:tplc="C8BEB450">
      <w:start w:val="2"/>
      <w:numFmt w:val="bullet"/>
      <w:lvlText w:val="-"/>
      <w:lvlJc w:val="left"/>
      <w:pPr>
        <w:ind w:left="720" w:hanging="360"/>
      </w:pPr>
      <w:rPr>
        <w:rFonts w:ascii="Trebuchet MS" w:eastAsiaTheme="minorEastAsia"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E8"/>
    <w:rsid w:val="000124E1"/>
    <w:rsid w:val="000E4AE8"/>
    <w:rsid w:val="001162C7"/>
    <w:rsid w:val="00131326"/>
    <w:rsid w:val="001701BC"/>
    <w:rsid w:val="001D67D9"/>
    <w:rsid w:val="001D6E9C"/>
    <w:rsid w:val="002203E2"/>
    <w:rsid w:val="00274A76"/>
    <w:rsid w:val="002C4E33"/>
    <w:rsid w:val="002D06EB"/>
    <w:rsid w:val="002E2BFB"/>
    <w:rsid w:val="002F349D"/>
    <w:rsid w:val="00335E38"/>
    <w:rsid w:val="003D0833"/>
    <w:rsid w:val="004672F5"/>
    <w:rsid w:val="004C56A5"/>
    <w:rsid w:val="005434E9"/>
    <w:rsid w:val="005547A7"/>
    <w:rsid w:val="005A3665"/>
    <w:rsid w:val="005F3024"/>
    <w:rsid w:val="006648C9"/>
    <w:rsid w:val="006803FE"/>
    <w:rsid w:val="00686288"/>
    <w:rsid w:val="0069310E"/>
    <w:rsid w:val="00796905"/>
    <w:rsid w:val="00803DF5"/>
    <w:rsid w:val="00845B6E"/>
    <w:rsid w:val="00890FAF"/>
    <w:rsid w:val="00892BC2"/>
    <w:rsid w:val="00897F12"/>
    <w:rsid w:val="008A40DF"/>
    <w:rsid w:val="008F4EB4"/>
    <w:rsid w:val="009161BA"/>
    <w:rsid w:val="00925C6C"/>
    <w:rsid w:val="00953D57"/>
    <w:rsid w:val="00961C7D"/>
    <w:rsid w:val="009F0C7B"/>
    <w:rsid w:val="00A246A7"/>
    <w:rsid w:val="00A275DB"/>
    <w:rsid w:val="00A8526E"/>
    <w:rsid w:val="00AF7DA4"/>
    <w:rsid w:val="00BA2C06"/>
    <w:rsid w:val="00BA6B6B"/>
    <w:rsid w:val="00C159B3"/>
    <w:rsid w:val="00C3133D"/>
    <w:rsid w:val="00C55DA9"/>
    <w:rsid w:val="00C80027"/>
    <w:rsid w:val="00C82F01"/>
    <w:rsid w:val="00CD0D8A"/>
    <w:rsid w:val="00CD5D68"/>
    <w:rsid w:val="00CD6616"/>
    <w:rsid w:val="00CF0543"/>
    <w:rsid w:val="00D11B22"/>
    <w:rsid w:val="00D54AE8"/>
    <w:rsid w:val="00D754F0"/>
    <w:rsid w:val="00D7572A"/>
    <w:rsid w:val="00DB43CD"/>
    <w:rsid w:val="00DC220C"/>
    <w:rsid w:val="00DC7F87"/>
    <w:rsid w:val="00E428AB"/>
    <w:rsid w:val="00E530DF"/>
    <w:rsid w:val="00EB4B40"/>
    <w:rsid w:val="00EC32FF"/>
    <w:rsid w:val="00EC5E95"/>
    <w:rsid w:val="00EC6789"/>
    <w:rsid w:val="00F2593E"/>
    <w:rsid w:val="00F31458"/>
    <w:rsid w:val="00F361D0"/>
    <w:rsid w:val="00F43E89"/>
    <w:rsid w:val="00F44265"/>
    <w:rsid w:val="00F442AE"/>
    <w:rsid w:val="00F844D8"/>
    <w:rsid w:val="00FA541C"/>
    <w:rsid w:val="00FD7BFB"/>
    <w:rsid w:val="00FE42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48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F442AE"/>
    <w:rPr>
      <w:color w:val="0000FF" w:themeColor="hyperlink"/>
      <w:u w:val="single"/>
    </w:rPr>
  </w:style>
  <w:style w:type="paragraph" w:styleId="Paragrafoelenco">
    <w:name w:val="List Paragraph"/>
    <w:basedOn w:val="Normale"/>
    <w:uiPriority w:val="34"/>
    <w:qFormat/>
    <w:rsid w:val="00845B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F442AE"/>
    <w:rPr>
      <w:color w:val="0000FF" w:themeColor="hyperlink"/>
      <w:u w:val="single"/>
    </w:rPr>
  </w:style>
  <w:style w:type="paragraph" w:styleId="Paragrafoelenco">
    <w:name w:val="List Paragraph"/>
    <w:basedOn w:val="Normale"/>
    <w:uiPriority w:val="34"/>
    <w:qFormat/>
    <w:rsid w:val="00845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e.int/t/dg4/education/elp/elp-reg/Source/Key_reference/Overview_CEFRscales_EN.pdf" TargetMode="External"/><Relationship Id="rId7" Type="http://schemas.openxmlformats.org/officeDocument/2006/relationships/hyperlink" Target="http://www.coe.int/t/dg4/education/elp/elp-reg/Source/Key_reference/Overview_CEFRscales_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11914</Characters>
  <Application>Microsoft Macintosh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Manager/>
  <Company>UNITN</Company>
  <LinksUpToDate>false</LinksUpToDate>
  <CharactersWithSpaces>13977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2</cp:revision>
  <cp:lastPrinted>2014-06-19T13:12:00Z</cp:lastPrinted>
  <dcterms:created xsi:type="dcterms:W3CDTF">2014-10-16T14:34:00Z</dcterms:created>
  <dcterms:modified xsi:type="dcterms:W3CDTF">2014-10-16T14:34:00Z</dcterms:modified>
  <cp:category/>
</cp:coreProperties>
</file>