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12FB" w14:textId="4C3860F2" w:rsidR="00EB4A8D" w:rsidRDefault="00EB4A8D" w:rsidP="00EB4A8D">
      <w:pPr>
        <w:pStyle w:val="NormaleWeb"/>
        <w:spacing w:before="0" w:beforeAutospacing="0" w:after="0" w:afterAutospacing="0"/>
        <w:rPr>
          <w:b/>
          <w:bCs/>
          <w:color w:val="006600"/>
          <w:sz w:val="48"/>
          <w:szCs w:val="48"/>
          <w:lang w:val="en-GB"/>
        </w:rPr>
      </w:pPr>
      <w:r>
        <w:rPr>
          <w:b/>
          <w:bCs/>
          <w:color w:val="006600"/>
          <w:sz w:val="48"/>
          <w:szCs w:val="48"/>
          <w:lang w:val="en-GB"/>
        </w:rPr>
        <w:t>Task 14</w:t>
      </w:r>
      <w:r w:rsidR="00F24ECA">
        <w:rPr>
          <w:b/>
          <w:bCs/>
          <w:color w:val="006600"/>
          <w:sz w:val="48"/>
          <w:szCs w:val="48"/>
          <w:lang w:val="en-GB"/>
        </w:rPr>
        <w:t xml:space="preserve"> – 2</w:t>
      </w:r>
      <w:r w:rsidR="00F24ECA" w:rsidRPr="00F24ECA">
        <w:rPr>
          <w:b/>
          <w:bCs/>
          <w:color w:val="006600"/>
          <w:sz w:val="48"/>
          <w:szCs w:val="48"/>
          <w:vertAlign w:val="superscript"/>
          <w:lang w:val="en-GB"/>
        </w:rPr>
        <w:t>nd</w:t>
      </w:r>
      <w:r w:rsidR="00F24ECA">
        <w:rPr>
          <w:b/>
          <w:bCs/>
          <w:color w:val="006600"/>
          <w:sz w:val="48"/>
          <w:szCs w:val="48"/>
          <w:lang w:val="en-GB"/>
        </w:rPr>
        <w:t xml:space="preserve"> Essay</w:t>
      </w:r>
    </w:p>
    <w:p w14:paraId="006CF0D8" w14:textId="60EF1C9D" w:rsidR="00EB4A8D" w:rsidRPr="00F24ECA" w:rsidRDefault="00EB4A8D" w:rsidP="00EB4A8D">
      <w:pPr>
        <w:pStyle w:val="NormaleWeb"/>
        <w:spacing w:before="0" w:beforeAutospacing="0" w:after="0" w:afterAutospacing="0"/>
        <w:rPr>
          <w:b/>
          <w:bCs/>
          <w:color w:val="3366FF"/>
          <w:sz w:val="32"/>
          <w:szCs w:val="32"/>
          <w:lang w:val="en-GB"/>
        </w:rPr>
      </w:pPr>
      <w:r w:rsidRPr="004E05A1">
        <w:rPr>
          <w:b/>
          <w:bCs/>
          <w:color w:val="006600"/>
          <w:sz w:val="32"/>
          <w:szCs w:val="32"/>
          <w:lang w:val="en-GB"/>
        </w:rPr>
        <w:t>Eater Essay</w:t>
      </w:r>
      <w:r w:rsidR="00F24ECA">
        <w:rPr>
          <w:b/>
          <w:bCs/>
          <w:color w:val="006600"/>
          <w:sz w:val="32"/>
          <w:szCs w:val="32"/>
          <w:lang w:val="en-GB"/>
        </w:rPr>
        <w:t xml:space="preserve"> </w:t>
      </w:r>
      <w:r w:rsidR="00F24ECA" w:rsidRPr="00F24ECA">
        <w:rPr>
          <w:bCs/>
          <w:color w:val="3366FF"/>
          <w:sz w:val="32"/>
          <w:szCs w:val="32"/>
          <w:lang w:val="en-GB"/>
        </w:rPr>
        <w:t>OR</w:t>
      </w:r>
      <w:r w:rsidR="00F24ECA">
        <w:rPr>
          <w:bCs/>
          <w:color w:val="3366FF"/>
          <w:sz w:val="32"/>
          <w:szCs w:val="32"/>
          <w:lang w:val="en-GB"/>
        </w:rPr>
        <w:t xml:space="preserve"> Review (2)</w:t>
      </w:r>
    </w:p>
    <w:p w14:paraId="6E6030C9" w14:textId="77777777" w:rsidR="00EB4A8D" w:rsidRPr="004E05A1" w:rsidRDefault="00EB4A8D" w:rsidP="00EB4A8D">
      <w:pPr>
        <w:pStyle w:val="NormaleWeb"/>
        <w:spacing w:before="0" w:beforeAutospacing="0" w:after="0" w:afterAutospacing="0"/>
        <w:rPr>
          <w:b/>
          <w:bCs/>
          <w:color w:val="006600"/>
          <w:sz w:val="32"/>
          <w:szCs w:val="32"/>
          <w:lang w:val="en-GB"/>
        </w:rPr>
      </w:pPr>
    </w:p>
    <w:p w14:paraId="7B3C7033" w14:textId="65ECBF71" w:rsidR="00EB4A8D" w:rsidRPr="004E05A1" w:rsidRDefault="00EB4A8D" w:rsidP="00EB4A8D">
      <w:pPr>
        <w:pStyle w:val="NormaleWeb"/>
        <w:spacing w:before="0" w:beforeAutospacing="0" w:after="0" w:afterAutospacing="0"/>
        <w:rPr>
          <w:b/>
          <w:bCs/>
          <w:color w:val="006600"/>
          <w:sz w:val="32"/>
          <w:szCs w:val="32"/>
          <w:lang w:val="en-GB"/>
        </w:rPr>
      </w:pPr>
      <w:r w:rsidRPr="004E05A1">
        <w:rPr>
          <w:b/>
          <w:bCs/>
          <w:color w:val="006600"/>
          <w:sz w:val="32"/>
          <w:szCs w:val="32"/>
          <w:lang w:val="en-GB"/>
        </w:rPr>
        <w:t xml:space="preserve">Below are the questions for your Easter Essay. You may NOT answer the question regarding your own </w:t>
      </w:r>
      <w:r>
        <w:rPr>
          <w:b/>
          <w:bCs/>
          <w:color w:val="006600"/>
          <w:sz w:val="32"/>
          <w:szCs w:val="32"/>
          <w:lang w:val="en-GB"/>
        </w:rPr>
        <w:t>seminar</w:t>
      </w:r>
      <w:r w:rsidRPr="004E05A1">
        <w:rPr>
          <w:b/>
          <w:bCs/>
          <w:color w:val="006600"/>
          <w:sz w:val="32"/>
          <w:szCs w:val="32"/>
          <w:lang w:val="en-GB"/>
        </w:rPr>
        <w:t>.</w:t>
      </w:r>
    </w:p>
    <w:p w14:paraId="58A95088" w14:textId="77777777" w:rsidR="00EB4A8D" w:rsidRDefault="00EB4A8D" w:rsidP="00EB4A8D">
      <w:pPr>
        <w:pStyle w:val="NormaleWeb"/>
        <w:spacing w:before="240" w:beforeAutospacing="0" w:after="0" w:afterAutospacing="0"/>
        <w:ind w:left="-181" w:right="-261"/>
        <w:rPr>
          <w:rFonts w:ascii="Arial" w:hAnsi="Arial" w:cs="Arial"/>
          <w:color w:val="006600"/>
          <w:szCs w:val="36"/>
        </w:rPr>
      </w:pPr>
      <w:r>
        <w:rPr>
          <w:rFonts w:ascii="Arial" w:hAnsi="Arial" w:cs="Arial"/>
          <w:color w:val="006600"/>
          <w:szCs w:val="36"/>
        </w:rPr>
        <w:t xml:space="preserve">The essay should be a minimum of 800 words - three sides </w:t>
      </w:r>
      <w:r w:rsidRPr="00F24B78">
        <w:rPr>
          <w:rFonts w:ascii="Arial" w:hAnsi="Arial" w:cs="Arial"/>
          <w:b/>
          <w:color w:val="006600"/>
          <w:szCs w:val="36"/>
        </w:rPr>
        <w:t>double line spacing</w:t>
      </w:r>
      <w:r>
        <w:rPr>
          <w:rFonts w:ascii="Arial" w:hAnsi="Arial" w:cs="Arial"/>
          <w:color w:val="006600"/>
          <w:szCs w:val="36"/>
        </w:rPr>
        <w:t xml:space="preserve">. Please pay attention to organization (of information) at essay level, paragraph level and sentence level. Clarity/readability are of greater importance than grammatical accuracy! Remember to use the check list Richard gave you for the Winter Essay. Before you submit your essays, please take into account the comments and corrections made to the writing tasks you have done over the year both for me and Richard. Straub, and in particular the comments Richard made on your winter essay. In theory, there should be a marked improvement in this essay </w:t>
      </w:r>
      <w:r w:rsidRPr="00FF556D">
        <w:rPr>
          <w:rFonts w:ascii="Arial" w:hAnsi="Arial" w:cs="Arial"/>
          <w:color w:val="006600"/>
          <w:szCs w:val="36"/>
        </w:rPr>
        <w:sym w:font="Wingdings" w:char="F04A"/>
      </w:r>
      <w:r>
        <w:rPr>
          <w:rFonts w:ascii="Arial" w:hAnsi="Arial" w:cs="Arial"/>
          <w:color w:val="006600"/>
          <w:szCs w:val="36"/>
        </w:rPr>
        <w:t xml:space="preserve">. </w:t>
      </w:r>
    </w:p>
    <w:p w14:paraId="728362EB" w14:textId="77777777" w:rsidR="00EB4A8D" w:rsidRDefault="00EB4A8D" w:rsidP="00EB4A8D">
      <w:pPr>
        <w:pStyle w:val="NormaleWeb"/>
        <w:spacing w:before="0" w:beforeAutospacing="0" w:after="0" w:afterAutospacing="0"/>
        <w:ind w:left="-180" w:right="-262"/>
        <w:rPr>
          <w:rFonts w:ascii="Arial" w:hAnsi="Arial" w:cs="Arial"/>
          <w:color w:val="006600"/>
          <w:szCs w:val="36"/>
        </w:rPr>
      </w:pPr>
    </w:p>
    <w:p w14:paraId="3576D8B1" w14:textId="0895A319" w:rsidR="00EB4A8D" w:rsidRDefault="00EB4A8D"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PLEASE REMEMB</w:t>
      </w:r>
      <w:r w:rsidR="00D03C90">
        <w:rPr>
          <w:rFonts w:ascii="Arial" w:hAnsi="Arial" w:cs="Arial"/>
          <w:color w:val="006600"/>
          <w:szCs w:val="36"/>
        </w:rPr>
        <w:t xml:space="preserve">ER TO PUT YOUR NAME BOTH ON THE DOCUMENT </w:t>
      </w:r>
      <w:r>
        <w:rPr>
          <w:rFonts w:ascii="Arial" w:hAnsi="Arial" w:cs="Arial"/>
          <w:color w:val="006600"/>
          <w:szCs w:val="36"/>
        </w:rPr>
        <w:t>AND IN THE FILE NAME WHEN YOU SUBMIT AND TO USE DOUBLE LINE SPACING.</w:t>
      </w:r>
    </w:p>
    <w:p w14:paraId="4A3B3BEE" w14:textId="77777777" w:rsidR="00D03C90" w:rsidRDefault="00EB4A8D"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Please send your essays, </w:t>
      </w:r>
      <w:r w:rsidRPr="00783583">
        <w:rPr>
          <w:rFonts w:ascii="Arial" w:hAnsi="Arial" w:cs="Arial"/>
          <w:b/>
          <w:color w:val="006600"/>
          <w:szCs w:val="36"/>
        </w:rPr>
        <w:t>along with your outline</w:t>
      </w:r>
      <w:r>
        <w:rPr>
          <w:rFonts w:ascii="Arial" w:hAnsi="Arial" w:cs="Arial"/>
          <w:color w:val="006600"/>
          <w:szCs w:val="36"/>
        </w:rPr>
        <w:t xml:space="preserve">, by email to me by </w:t>
      </w:r>
      <w:r w:rsidR="00783583">
        <w:rPr>
          <w:rFonts w:ascii="Arial" w:hAnsi="Arial" w:cs="Arial"/>
          <w:b/>
          <w:color w:val="006600"/>
          <w:sz w:val="32"/>
          <w:szCs w:val="32"/>
        </w:rPr>
        <w:t xml:space="preserve">April </w:t>
      </w:r>
      <w:r>
        <w:rPr>
          <w:rFonts w:ascii="Arial" w:hAnsi="Arial" w:cs="Arial"/>
          <w:b/>
          <w:color w:val="006600"/>
          <w:sz w:val="32"/>
          <w:szCs w:val="32"/>
        </w:rPr>
        <w:t>7 if possible.</w:t>
      </w:r>
      <w:r>
        <w:rPr>
          <w:rFonts w:ascii="Arial" w:hAnsi="Arial" w:cs="Arial"/>
          <w:color w:val="006600"/>
          <w:szCs w:val="36"/>
        </w:rPr>
        <w:t xml:space="preserve"> </w:t>
      </w:r>
      <w:r w:rsidR="00783583">
        <w:rPr>
          <w:rFonts w:ascii="Arial" w:hAnsi="Arial" w:cs="Arial"/>
          <w:color w:val="006600"/>
          <w:szCs w:val="36"/>
        </w:rPr>
        <w:t xml:space="preserve"> You should hand in a hard copy of the essay to Richard by the same date. </w:t>
      </w:r>
    </w:p>
    <w:p w14:paraId="2ED1F06D" w14:textId="048B4415" w:rsidR="00F24ECA" w:rsidRPr="0022356D" w:rsidRDefault="00783583" w:rsidP="0022356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All those who had to see Richard about the Winter essay </w:t>
      </w:r>
      <w:r>
        <w:rPr>
          <w:rFonts w:ascii="Arial" w:hAnsi="Arial" w:cs="Arial"/>
          <w:b/>
          <w:color w:val="006600"/>
          <w:szCs w:val="36"/>
        </w:rPr>
        <w:t xml:space="preserve">MUST </w:t>
      </w:r>
      <w:r>
        <w:rPr>
          <w:rFonts w:ascii="Arial" w:hAnsi="Arial" w:cs="Arial"/>
          <w:color w:val="006600"/>
          <w:szCs w:val="36"/>
        </w:rPr>
        <w:t>meet this deadline so that if you still need feedback, we can start helping you immediately. For those who got a reasonable mark for the winter essay, t</w:t>
      </w:r>
      <w:r w:rsidR="00EB4A8D">
        <w:rPr>
          <w:rFonts w:ascii="Arial" w:hAnsi="Arial" w:cs="Arial"/>
          <w:color w:val="006600"/>
          <w:szCs w:val="36"/>
        </w:rPr>
        <w:t xml:space="preserve">he sooner you </w:t>
      </w:r>
      <w:r>
        <w:rPr>
          <w:rFonts w:ascii="Arial" w:hAnsi="Arial" w:cs="Arial"/>
          <w:color w:val="006600"/>
          <w:szCs w:val="36"/>
        </w:rPr>
        <w:t>send/hand in your essay, the sooner it</w:t>
      </w:r>
      <w:r w:rsidR="00EB4A8D">
        <w:rPr>
          <w:rFonts w:ascii="Arial" w:hAnsi="Arial" w:cs="Arial"/>
          <w:color w:val="006600"/>
          <w:szCs w:val="36"/>
        </w:rPr>
        <w:t xml:space="preserve"> can </w:t>
      </w:r>
      <w:r>
        <w:rPr>
          <w:rFonts w:ascii="Arial" w:hAnsi="Arial" w:cs="Arial"/>
          <w:color w:val="006600"/>
          <w:szCs w:val="36"/>
        </w:rPr>
        <w:t xml:space="preserve">be </w:t>
      </w:r>
      <w:r w:rsidR="00EB4A8D">
        <w:rPr>
          <w:rFonts w:ascii="Arial" w:hAnsi="Arial" w:cs="Arial"/>
          <w:color w:val="006600"/>
          <w:szCs w:val="36"/>
        </w:rPr>
        <w:t>mark</w:t>
      </w:r>
      <w:r>
        <w:rPr>
          <w:rFonts w:ascii="Arial" w:hAnsi="Arial" w:cs="Arial"/>
          <w:color w:val="006600"/>
          <w:szCs w:val="36"/>
        </w:rPr>
        <w:t>ed</w:t>
      </w:r>
      <w:r w:rsidR="00EB4A8D">
        <w:rPr>
          <w:rFonts w:ascii="Arial" w:hAnsi="Arial" w:cs="Arial"/>
          <w:color w:val="006600"/>
          <w:szCs w:val="36"/>
        </w:rPr>
        <w:t xml:space="preserve"> and </w:t>
      </w:r>
      <w:r>
        <w:rPr>
          <w:rFonts w:ascii="Arial" w:hAnsi="Arial" w:cs="Arial"/>
          <w:color w:val="006600"/>
          <w:szCs w:val="36"/>
        </w:rPr>
        <w:t xml:space="preserve">we </w:t>
      </w:r>
      <w:r w:rsidR="00EB4A8D">
        <w:rPr>
          <w:rFonts w:ascii="Arial" w:hAnsi="Arial" w:cs="Arial"/>
          <w:color w:val="006600"/>
          <w:szCs w:val="36"/>
        </w:rPr>
        <w:t>give you feedback</w:t>
      </w:r>
      <w:r w:rsidR="00D03C90">
        <w:rPr>
          <w:rFonts w:ascii="Arial" w:hAnsi="Arial" w:cs="Arial"/>
          <w:color w:val="006600"/>
          <w:szCs w:val="36"/>
        </w:rPr>
        <w:t>, but the deadline is more flexible</w:t>
      </w:r>
      <w:r w:rsidR="00EB4A8D">
        <w:rPr>
          <w:rFonts w:ascii="Arial" w:hAnsi="Arial" w:cs="Arial"/>
          <w:color w:val="006600"/>
          <w:szCs w:val="36"/>
        </w:rPr>
        <w:t>.</w:t>
      </w:r>
    </w:p>
    <w:p w14:paraId="08286EB8" w14:textId="77777777" w:rsidR="00D03C90" w:rsidRDefault="00D03C90" w:rsidP="00E7509A">
      <w:pPr>
        <w:pStyle w:val="NormaleWeb"/>
        <w:spacing w:before="0" w:beforeAutospacing="0" w:after="0" w:afterAutospacing="0"/>
        <w:ind w:right="-262"/>
        <w:rPr>
          <w:rFonts w:ascii="Arial" w:hAnsi="Arial" w:cs="Arial"/>
          <w:color w:val="006600"/>
          <w:szCs w:val="36"/>
        </w:rPr>
      </w:pPr>
    </w:p>
    <w:p w14:paraId="122C4251" w14:textId="77777777" w:rsidR="00D03C90" w:rsidRDefault="00D03C90" w:rsidP="00EB4A8D">
      <w:pPr>
        <w:pStyle w:val="NormaleWeb"/>
        <w:spacing w:before="0" w:beforeAutospacing="0" w:after="0" w:afterAutospacing="0"/>
        <w:ind w:left="-180" w:right="-262"/>
        <w:rPr>
          <w:rFonts w:ascii="Arial" w:hAnsi="Arial" w:cs="Arial"/>
          <w:color w:val="006600"/>
          <w:szCs w:val="36"/>
        </w:rPr>
      </w:pPr>
    </w:p>
    <w:p w14:paraId="38A2011A" w14:textId="3D8B0D49" w:rsidR="00E7509A" w:rsidRDefault="00E7509A" w:rsidP="00EB4A8D">
      <w:pPr>
        <w:pStyle w:val="NormaleWeb"/>
        <w:spacing w:before="0" w:beforeAutospacing="0" w:after="0" w:afterAutospacing="0"/>
        <w:ind w:left="-180" w:right="-262"/>
        <w:rPr>
          <w:rFonts w:ascii="Arial" w:hAnsi="Arial" w:cs="Arial"/>
          <w:b/>
          <w:color w:val="006600"/>
          <w:szCs w:val="36"/>
        </w:rPr>
      </w:pPr>
      <w:r>
        <w:rPr>
          <w:rFonts w:ascii="Arial" w:hAnsi="Arial" w:cs="Arial"/>
          <w:b/>
          <w:color w:val="006600"/>
          <w:szCs w:val="36"/>
        </w:rPr>
        <w:t>ASSESSMENT - ESSAY</w:t>
      </w:r>
    </w:p>
    <w:p w14:paraId="4E6270F2" w14:textId="3A111CCF" w:rsidR="00EB4A8D" w:rsidRDefault="00783583"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You have Richard’s detailed</w:t>
      </w:r>
      <w:r w:rsidR="00EB4A8D">
        <w:rPr>
          <w:rFonts w:ascii="Arial" w:hAnsi="Arial" w:cs="Arial"/>
          <w:color w:val="006600"/>
          <w:szCs w:val="36"/>
        </w:rPr>
        <w:t xml:space="preserve"> assessment criteria</w:t>
      </w:r>
      <w:r>
        <w:rPr>
          <w:rFonts w:ascii="Arial" w:hAnsi="Arial" w:cs="Arial"/>
          <w:color w:val="006600"/>
          <w:szCs w:val="36"/>
        </w:rPr>
        <w:t xml:space="preserve"> which you should consult, along with the check list of questions. Here is a reminder of the kind</w:t>
      </w:r>
      <w:r w:rsidR="006A613C">
        <w:rPr>
          <w:rFonts w:ascii="Arial" w:hAnsi="Arial" w:cs="Arial"/>
          <w:color w:val="006600"/>
          <w:szCs w:val="36"/>
        </w:rPr>
        <w:t xml:space="preserve"> of things you should be asking</w:t>
      </w:r>
      <w:r>
        <w:rPr>
          <w:rFonts w:ascii="Arial" w:hAnsi="Arial" w:cs="Arial"/>
          <w:color w:val="006600"/>
          <w:szCs w:val="36"/>
        </w:rPr>
        <w:t xml:space="preserve"> </w:t>
      </w:r>
      <w:r w:rsidR="00EB4A8D">
        <w:rPr>
          <w:rFonts w:ascii="Arial" w:hAnsi="Arial" w:cs="Arial"/>
          <w:color w:val="006600"/>
          <w:szCs w:val="36"/>
        </w:rPr>
        <w:t>:</w:t>
      </w:r>
    </w:p>
    <w:p w14:paraId="3193C417" w14:textId="77777777" w:rsidR="00EB4A8D" w:rsidRDefault="00EB4A8D" w:rsidP="00EB4A8D">
      <w:pPr>
        <w:pStyle w:val="NormaleWeb"/>
        <w:spacing w:before="0" w:beforeAutospacing="0" w:after="0" w:afterAutospacing="0"/>
        <w:ind w:left="-180" w:right="-262"/>
        <w:rPr>
          <w:rFonts w:ascii="Arial" w:hAnsi="Arial" w:cs="Arial"/>
          <w:color w:val="006600"/>
          <w:szCs w:val="36"/>
        </w:rPr>
      </w:pPr>
    </w:p>
    <w:p w14:paraId="0CD66779" w14:textId="1D6A6786" w:rsidR="00EB4A8D" w:rsidRDefault="00EB4A8D"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TASK ACHIEVEMENT: Do you answer the question asked, considering (where appropriate) both sides of the argument. Do you identify the main issues, develop and support these with evidence?  Do you clearly state your own position and come to a clear, well supported</w:t>
      </w:r>
      <w:r w:rsidR="00783583">
        <w:rPr>
          <w:rFonts w:ascii="Arial" w:hAnsi="Arial" w:cs="Arial"/>
          <w:color w:val="006600"/>
          <w:szCs w:val="36"/>
        </w:rPr>
        <w:t>/reasoned</w:t>
      </w:r>
      <w:r>
        <w:rPr>
          <w:rFonts w:ascii="Arial" w:hAnsi="Arial" w:cs="Arial"/>
          <w:color w:val="006600"/>
          <w:szCs w:val="36"/>
        </w:rPr>
        <w:t xml:space="preserve"> conclusion?</w:t>
      </w:r>
    </w:p>
    <w:p w14:paraId="184C3A84" w14:textId="77777777" w:rsidR="00EB4A8D" w:rsidRDefault="00EB4A8D" w:rsidP="00EB4A8D">
      <w:pPr>
        <w:pStyle w:val="NormaleWeb"/>
        <w:spacing w:before="0" w:beforeAutospacing="0" w:after="0" w:afterAutospacing="0"/>
        <w:ind w:left="-180" w:right="-262"/>
        <w:rPr>
          <w:rFonts w:ascii="Arial" w:hAnsi="Arial" w:cs="Arial"/>
          <w:color w:val="006600"/>
          <w:szCs w:val="36"/>
        </w:rPr>
      </w:pPr>
    </w:p>
    <w:p w14:paraId="3F6D9E37" w14:textId="77777777" w:rsidR="00EB4A8D" w:rsidRDefault="00EB4A8D"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 xml:space="preserve">COHERENCE AND COHESION: Is the essay organised in a logical way with each paragraph focusing on a main point and leading up to a final conclusion ( logical progression/macro organisation). Does the essay hang together with appropriate use of transitions between ideas (cohesion between paragraphs)? Do you introduce, develop and support your ideas clearly and logically (organisation of information within paragraphs)? Is the locus of information in sentences in the optimal position? Is there logical progression between sentences? </w:t>
      </w:r>
    </w:p>
    <w:p w14:paraId="6B5B69A9" w14:textId="77777777" w:rsidR="00EB4A8D" w:rsidRDefault="00EB4A8D" w:rsidP="00EB4A8D">
      <w:pPr>
        <w:pStyle w:val="NormaleWeb"/>
        <w:spacing w:before="0" w:beforeAutospacing="0" w:after="0" w:afterAutospacing="0"/>
        <w:ind w:left="-180" w:right="-262"/>
        <w:rPr>
          <w:rFonts w:ascii="Arial" w:hAnsi="Arial" w:cs="Arial"/>
          <w:color w:val="006600"/>
          <w:szCs w:val="36"/>
        </w:rPr>
      </w:pPr>
    </w:p>
    <w:p w14:paraId="2CF175C0" w14:textId="4859503D" w:rsidR="00EB4A8D" w:rsidRDefault="00EB4A8D"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LEXICAL RANGE: appropriate and correct use of lexis, including technical terms; good control of collocation and colligation</w:t>
      </w:r>
      <w:r w:rsidR="00783583">
        <w:rPr>
          <w:rFonts w:ascii="Arial" w:hAnsi="Arial" w:cs="Arial"/>
          <w:color w:val="006600"/>
          <w:szCs w:val="36"/>
        </w:rPr>
        <w:t>, accurate wordformation, some use of less frequent lexis etc</w:t>
      </w:r>
      <w:r>
        <w:rPr>
          <w:rFonts w:ascii="Arial" w:hAnsi="Arial" w:cs="Arial"/>
          <w:color w:val="006600"/>
          <w:szCs w:val="36"/>
        </w:rPr>
        <w:t>.</w:t>
      </w:r>
    </w:p>
    <w:p w14:paraId="463F1C3E" w14:textId="77777777" w:rsidR="00EB4A8D" w:rsidRDefault="00EB4A8D" w:rsidP="00EB4A8D">
      <w:pPr>
        <w:pStyle w:val="NormaleWeb"/>
        <w:spacing w:before="0" w:beforeAutospacing="0" w:after="0" w:afterAutospacing="0"/>
        <w:ind w:left="-180" w:right="-262"/>
        <w:rPr>
          <w:rFonts w:ascii="Arial" w:hAnsi="Arial" w:cs="Arial"/>
          <w:color w:val="006600"/>
          <w:szCs w:val="36"/>
        </w:rPr>
      </w:pPr>
    </w:p>
    <w:p w14:paraId="7E2B5A06" w14:textId="77777777" w:rsidR="00EB4A8D" w:rsidRDefault="00EB4A8D"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t>GRAMMATICAL ACCURACY: Clear evidence of good control of more or less complex grammatical structures appropriate to the task.</w:t>
      </w:r>
    </w:p>
    <w:p w14:paraId="25680143" w14:textId="77777777" w:rsidR="00783583" w:rsidRDefault="00783583" w:rsidP="00EB4A8D">
      <w:pPr>
        <w:pStyle w:val="NormaleWeb"/>
        <w:spacing w:before="0" w:beforeAutospacing="0" w:after="0" w:afterAutospacing="0"/>
        <w:ind w:left="-180" w:right="-262"/>
        <w:rPr>
          <w:rFonts w:ascii="Arial" w:hAnsi="Arial" w:cs="Arial"/>
          <w:color w:val="006600"/>
          <w:szCs w:val="36"/>
        </w:rPr>
      </w:pPr>
    </w:p>
    <w:p w14:paraId="22053DA9" w14:textId="044761DC" w:rsidR="00783583" w:rsidRDefault="00783583" w:rsidP="00EB4A8D">
      <w:pPr>
        <w:pStyle w:val="NormaleWeb"/>
        <w:spacing w:before="0" w:beforeAutospacing="0" w:after="0" w:afterAutospacing="0"/>
        <w:ind w:left="-180" w:right="-262"/>
        <w:rPr>
          <w:rFonts w:ascii="Arial" w:hAnsi="Arial" w:cs="Arial"/>
          <w:color w:val="006600"/>
          <w:szCs w:val="36"/>
        </w:rPr>
      </w:pPr>
      <w:r>
        <w:rPr>
          <w:rFonts w:ascii="Arial" w:hAnsi="Arial" w:cs="Arial"/>
          <w:color w:val="006600"/>
          <w:szCs w:val="36"/>
        </w:rPr>
        <w:lastRenderedPageBreak/>
        <w:t>STYLE AND REGISTER: clear evidence of a sensitivity to register with very few instances of mixing register</w:t>
      </w:r>
      <w:r w:rsidR="0062709A">
        <w:rPr>
          <w:rFonts w:ascii="Arial" w:hAnsi="Arial" w:cs="Arial"/>
          <w:color w:val="006600"/>
          <w:szCs w:val="36"/>
        </w:rPr>
        <w:t xml:space="preserve"> whether in grammar, word choice, connectors, punctuation or rhetorical devices</w:t>
      </w:r>
      <w:r>
        <w:rPr>
          <w:rFonts w:ascii="Arial" w:hAnsi="Arial" w:cs="Arial"/>
          <w:color w:val="006600"/>
          <w:szCs w:val="36"/>
        </w:rPr>
        <w:t>; appropriate style and use of conventions where appropriate; achieving the correct tone, appropriate to the text type.</w:t>
      </w:r>
    </w:p>
    <w:p w14:paraId="3E1B3976" w14:textId="77777777" w:rsidR="00783583" w:rsidRDefault="00783583" w:rsidP="00EB4A8D">
      <w:pPr>
        <w:pStyle w:val="NormaleWeb"/>
        <w:spacing w:before="0" w:beforeAutospacing="0" w:after="0" w:afterAutospacing="0"/>
        <w:ind w:left="-180" w:right="-262"/>
        <w:rPr>
          <w:rFonts w:ascii="Arial" w:hAnsi="Arial" w:cs="Arial"/>
          <w:color w:val="006600"/>
          <w:szCs w:val="36"/>
        </w:rPr>
      </w:pPr>
    </w:p>
    <w:p w14:paraId="611AB7F8" w14:textId="77777777" w:rsidR="00783583" w:rsidRDefault="00783583" w:rsidP="00EB4A8D">
      <w:pPr>
        <w:pStyle w:val="NormaleWeb"/>
        <w:spacing w:before="0" w:beforeAutospacing="0" w:after="0" w:afterAutospacing="0"/>
        <w:ind w:left="-180" w:right="-262"/>
        <w:rPr>
          <w:rFonts w:ascii="Arial" w:hAnsi="Arial" w:cs="Arial"/>
          <w:color w:val="006600"/>
          <w:szCs w:val="36"/>
        </w:rPr>
      </w:pPr>
    </w:p>
    <w:p w14:paraId="55451C80" w14:textId="77777777" w:rsidR="00FE7A67" w:rsidRPr="002B2E8B" w:rsidRDefault="00FE7A67" w:rsidP="00E35107">
      <w:pPr>
        <w:widowControl w:val="0"/>
        <w:autoSpaceDE w:val="0"/>
        <w:autoSpaceDN w:val="0"/>
        <w:adjustRightInd w:val="0"/>
        <w:rPr>
          <w:rFonts w:ascii="Arial" w:hAnsi="Arial" w:cs="Arial"/>
          <w:b/>
          <w:color w:val="1A1A1A"/>
          <w:sz w:val="26"/>
          <w:szCs w:val="26"/>
          <w:lang w:val="en-GB"/>
        </w:rPr>
      </w:pPr>
      <w:r w:rsidRPr="002B2E8B">
        <w:rPr>
          <w:rFonts w:ascii="Arial" w:hAnsi="Arial" w:cs="Arial"/>
          <w:b/>
          <w:color w:val="1A1A1A"/>
          <w:sz w:val="26"/>
          <w:szCs w:val="26"/>
          <w:lang w:val="en-GB"/>
        </w:rPr>
        <w:t>CHOOSE ONE OF THE FOLLOWING QUESTIONS</w:t>
      </w:r>
    </w:p>
    <w:p w14:paraId="12DBEACA" w14:textId="77777777" w:rsidR="00FE7A67" w:rsidRPr="002B2E8B" w:rsidRDefault="00FE7A67" w:rsidP="00E35107">
      <w:pPr>
        <w:widowControl w:val="0"/>
        <w:autoSpaceDE w:val="0"/>
        <w:autoSpaceDN w:val="0"/>
        <w:adjustRightInd w:val="0"/>
        <w:rPr>
          <w:rFonts w:ascii="Arial" w:hAnsi="Arial" w:cs="Arial"/>
          <w:b/>
          <w:color w:val="1A1A1A"/>
          <w:sz w:val="26"/>
          <w:szCs w:val="26"/>
          <w:lang w:val="en-GB"/>
        </w:rPr>
      </w:pPr>
    </w:p>
    <w:p w14:paraId="19CB0FEB" w14:textId="1E2E5741" w:rsidR="00FE7A67" w:rsidRPr="002B2E8B" w:rsidRDefault="00FE7A67" w:rsidP="00E35107">
      <w:pPr>
        <w:widowControl w:val="0"/>
        <w:autoSpaceDE w:val="0"/>
        <w:autoSpaceDN w:val="0"/>
        <w:adjustRightInd w:val="0"/>
        <w:rPr>
          <w:rFonts w:ascii="Arial" w:hAnsi="Arial" w:cs="Arial"/>
          <w:b/>
          <w:color w:val="1A1A1A"/>
          <w:sz w:val="26"/>
          <w:szCs w:val="26"/>
          <w:lang w:val="en-GB"/>
        </w:rPr>
      </w:pPr>
      <w:r w:rsidRPr="002B2E8B">
        <w:rPr>
          <w:rFonts w:ascii="Arial" w:hAnsi="Arial" w:cs="Arial"/>
          <w:b/>
          <w:color w:val="1A1A1A"/>
          <w:sz w:val="26"/>
          <w:szCs w:val="26"/>
          <w:lang w:val="en-GB"/>
        </w:rPr>
        <w:t>US Elections</w:t>
      </w:r>
    </w:p>
    <w:p w14:paraId="0CEA0EC9" w14:textId="57632DAB" w:rsidR="00E35107" w:rsidRPr="002B2E8B" w:rsidRDefault="00E35107" w:rsidP="00E35107">
      <w:pPr>
        <w:widowControl w:val="0"/>
        <w:autoSpaceDE w:val="0"/>
        <w:autoSpaceDN w:val="0"/>
        <w:adjustRightInd w:val="0"/>
        <w:rPr>
          <w:rFonts w:ascii="Arial" w:hAnsi="Arial" w:cs="Arial"/>
          <w:color w:val="1A1A1A"/>
          <w:sz w:val="26"/>
          <w:szCs w:val="26"/>
          <w:lang w:val="en-GB"/>
        </w:rPr>
      </w:pPr>
      <w:r w:rsidRPr="002B2E8B">
        <w:rPr>
          <w:rFonts w:ascii="Arial" w:hAnsi="Arial" w:cs="Arial"/>
          <w:color w:val="1A1A1A"/>
          <w:sz w:val="26"/>
          <w:szCs w:val="26"/>
          <w:lang w:val="en-GB"/>
        </w:rPr>
        <w:t>1) Do you believe that Hillary Clinton, Bernie Sanders and</w:t>
      </w:r>
      <w:r w:rsidR="000B7A33" w:rsidRPr="002B2E8B">
        <w:rPr>
          <w:rFonts w:ascii="Arial" w:hAnsi="Arial" w:cs="Arial"/>
          <w:color w:val="1A1A1A"/>
          <w:sz w:val="26"/>
          <w:szCs w:val="26"/>
          <w:lang w:val="en-GB"/>
        </w:rPr>
        <w:t>/or</w:t>
      </w:r>
      <w:r w:rsidRPr="002B2E8B">
        <w:rPr>
          <w:rFonts w:ascii="Arial" w:hAnsi="Arial" w:cs="Arial"/>
          <w:color w:val="1A1A1A"/>
          <w:sz w:val="26"/>
          <w:szCs w:val="26"/>
          <w:lang w:val="en-GB"/>
        </w:rPr>
        <w:t xml:space="preserve"> Donald Trump have innovated the American Political debate? And if so, how?</w:t>
      </w:r>
    </w:p>
    <w:p w14:paraId="0A45EAD2" w14:textId="77777777" w:rsidR="00E35107" w:rsidRPr="002B2E8B" w:rsidRDefault="00E35107" w:rsidP="00E35107">
      <w:pPr>
        <w:widowControl w:val="0"/>
        <w:autoSpaceDE w:val="0"/>
        <w:autoSpaceDN w:val="0"/>
        <w:adjustRightInd w:val="0"/>
        <w:rPr>
          <w:rFonts w:ascii="Arial" w:hAnsi="Arial" w:cs="Arial"/>
          <w:color w:val="1A1A1A"/>
          <w:sz w:val="26"/>
          <w:szCs w:val="26"/>
          <w:lang w:val="en-GB"/>
        </w:rPr>
      </w:pPr>
    </w:p>
    <w:p w14:paraId="374E3DCD" w14:textId="77777777" w:rsidR="004E69EE" w:rsidRPr="002B2E8B" w:rsidRDefault="00E35107" w:rsidP="00E35107">
      <w:pPr>
        <w:rPr>
          <w:rFonts w:ascii="Arial" w:hAnsi="Arial" w:cs="Arial"/>
          <w:color w:val="1A1A1A"/>
          <w:sz w:val="26"/>
          <w:szCs w:val="26"/>
          <w:lang w:val="en-GB"/>
        </w:rPr>
      </w:pPr>
      <w:r w:rsidRPr="002B2E8B">
        <w:rPr>
          <w:rFonts w:ascii="Arial" w:hAnsi="Arial" w:cs="Arial"/>
          <w:color w:val="1A1A1A"/>
          <w:sz w:val="26"/>
          <w:szCs w:val="26"/>
          <w:lang w:val="en-GB"/>
        </w:rPr>
        <w:t xml:space="preserve">2) To what extent do you agree with the opinion that the American "winner takes all" system is a limitation of the democratic </w:t>
      </w:r>
      <w:r w:rsidR="000B7A33" w:rsidRPr="002B2E8B">
        <w:rPr>
          <w:rFonts w:ascii="Arial" w:hAnsi="Arial" w:cs="Arial"/>
          <w:color w:val="1A1A1A"/>
          <w:sz w:val="26"/>
          <w:szCs w:val="26"/>
          <w:lang w:val="en-GB"/>
        </w:rPr>
        <w:t xml:space="preserve">right to </w:t>
      </w:r>
      <w:r w:rsidRPr="002B2E8B">
        <w:rPr>
          <w:rFonts w:ascii="Arial" w:hAnsi="Arial" w:cs="Arial"/>
          <w:color w:val="1A1A1A"/>
          <w:sz w:val="26"/>
          <w:szCs w:val="26"/>
          <w:lang w:val="en-GB"/>
        </w:rPr>
        <w:t>vot</w:t>
      </w:r>
      <w:r w:rsidR="000B7A33" w:rsidRPr="002B2E8B">
        <w:rPr>
          <w:rFonts w:ascii="Arial" w:hAnsi="Arial" w:cs="Arial"/>
          <w:color w:val="1A1A1A"/>
          <w:sz w:val="26"/>
          <w:szCs w:val="26"/>
          <w:lang w:val="en-GB"/>
        </w:rPr>
        <w:t>e</w:t>
      </w:r>
      <w:r w:rsidRPr="002B2E8B">
        <w:rPr>
          <w:rFonts w:ascii="Arial" w:hAnsi="Arial" w:cs="Arial"/>
          <w:color w:val="1A1A1A"/>
          <w:sz w:val="26"/>
          <w:szCs w:val="26"/>
          <w:lang w:val="en-GB"/>
        </w:rPr>
        <w:t>? </w:t>
      </w:r>
    </w:p>
    <w:p w14:paraId="28324AD2" w14:textId="77777777" w:rsidR="00FE7A67" w:rsidRPr="002B2E8B" w:rsidRDefault="00FE7A67" w:rsidP="00E35107">
      <w:pPr>
        <w:rPr>
          <w:rFonts w:ascii="Arial" w:hAnsi="Arial" w:cs="Arial"/>
          <w:color w:val="1A1A1A"/>
          <w:sz w:val="26"/>
          <w:szCs w:val="26"/>
          <w:lang w:val="en-GB"/>
        </w:rPr>
      </w:pPr>
    </w:p>
    <w:p w14:paraId="72D62AE2" w14:textId="1D380AE0" w:rsidR="00FE7A67" w:rsidRPr="002B2E8B" w:rsidRDefault="00FE7A67" w:rsidP="00FE7A67">
      <w:pPr>
        <w:widowControl w:val="0"/>
        <w:autoSpaceDE w:val="0"/>
        <w:autoSpaceDN w:val="0"/>
        <w:adjustRightInd w:val="0"/>
        <w:rPr>
          <w:rFonts w:ascii="Arial" w:hAnsi="Arial" w:cs="Arial"/>
          <w:b/>
          <w:iCs/>
          <w:color w:val="1A1A1A"/>
          <w:sz w:val="26"/>
          <w:szCs w:val="26"/>
          <w:lang w:val="en-GB"/>
        </w:rPr>
      </w:pPr>
      <w:r w:rsidRPr="002B2E8B">
        <w:rPr>
          <w:rFonts w:ascii="Arial" w:hAnsi="Arial" w:cs="Arial"/>
          <w:b/>
          <w:iCs/>
          <w:color w:val="1A1A1A"/>
          <w:sz w:val="26"/>
          <w:szCs w:val="26"/>
          <w:lang w:val="en-GB"/>
        </w:rPr>
        <w:t>Brexit</w:t>
      </w:r>
    </w:p>
    <w:p w14:paraId="68F5EF77" w14:textId="0A060713" w:rsidR="00FE7A67" w:rsidRPr="002B2E8B" w:rsidRDefault="00FE7A67" w:rsidP="00FE7A67">
      <w:pPr>
        <w:widowControl w:val="0"/>
        <w:autoSpaceDE w:val="0"/>
        <w:autoSpaceDN w:val="0"/>
        <w:adjustRightInd w:val="0"/>
        <w:rPr>
          <w:rFonts w:ascii="Arial" w:hAnsi="Arial" w:cs="Arial"/>
          <w:i/>
          <w:iCs/>
          <w:color w:val="1A1A1A"/>
          <w:sz w:val="26"/>
          <w:szCs w:val="26"/>
          <w:lang w:val="en-GB"/>
        </w:rPr>
      </w:pPr>
      <w:r w:rsidRPr="002B2E8B">
        <w:rPr>
          <w:rFonts w:ascii="Arial" w:hAnsi="Arial" w:cs="Arial"/>
          <w:iCs/>
          <w:color w:val="1A1A1A"/>
          <w:sz w:val="26"/>
          <w:szCs w:val="26"/>
          <w:lang w:val="en-GB"/>
        </w:rPr>
        <w:t xml:space="preserve">1) </w:t>
      </w:r>
      <w:r w:rsidRPr="002B2E8B">
        <w:rPr>
          <w:rFonts w:ascii="Arial" w:hAnsi="Arial" w:cs="Arial"/>
          <w:i/>
          <w:iCs/>
          <w:color w:val="1A1A1A"/>
          <w:sz w:val="26"/>
          <w:szCs w:val="26"/>
          <w:lang w:val="en-GB"/>
        </w:rPr>
        <w:t xml:space="preserve">To what extent do you agree that UK will be better off outside the European Union? </w:t>
      </w:r>
    </w:p>
    <w:p w14:paraId="3DF09EB1" w14:textId="77777777" w:rsidR="00FE7A67" w:rsidRPr="002B2E8B" w:rsidRDefault="00FE7A67" w:rsidP="00FE7A67">
      <w:pPr>
        <w:widowControl w:val="0"/>
        <w:autoSpaceDE w:val="0"/>
        <w:autoSpaceDN w:val="0"/>
        <w:adjustRightInd w:val="0"/>
        <w:rPr>
          <w:rFonts w:ascii="Arial" w:hAnsi="Arial" w:cs="Arial"/>
          <w:i/>
          <w:iCs/>
          <w:color w:val="1A1A1A"/>
          <w:sz w:val="26"/>
          <w:szCs w:val="26"/>
          <w:lang w:val="en-GB"/>
        </w:rPr>
      </w:pPr>
    </w:p>
    <w:p w14:paraId="5304CCCF" w14:textId="244A1342" w:rsidR="00FE7A67" w:rsidRPr="002B2E8B" w:rsidRDefault="00FE7A67" w:rsidP="00FE7A67">
      <w:pPr>
        <w:widowControl w:val="0"/>
        <w:autoSpaceDE w:val="0"/>
        <w:autoSpaceDN w:val="0"/>
        <w:adjustRightInd w:val="0"/>
        <w:rPr>
          <w:rFonts w:ascii="Arial" w:hAnsi="Arial" w:cs="Arial"/>
          <w:i/>
          <w:iCs/>
          <w:color w:val="1A1A1A"/>
          <w:sz w:val="26"/>
          <w:szCs w:val="26"/>
          <w:lang w:val="en-GB"/>
        </w:rPr>
      </w:pPr>
      <w:r w:rsidRPr="002B2E8B">
        <w:rPr>
          <w:rFonts w:ascii="Arial" w:hAnsi="Arial" w:cs="Arial"/>
          <w:iCs/>
          <w:color w:val="1A1A1A"/>
          <w:sz w:val="26"/>
          <w:szCs w:val="26"/>
          <w:lang w:val="en-GB"/>
        </w:rPr>
        <w:t xml:space="preserve">2) </w:t>
      </w:r>
      <w:r w:rsidRPr="002B2E8B">
        <w:rPr>
          <w:rFonts w:ascii="Arial" w:hAnsi="Arial" w:cs="Arial"/>
          <w:i/>
          <w:iCs/>
          <w:color w:val="1A1A1A"/>
          <w:sz w:val="26"/>
          <w:szCs w:val="26"/>
          <w:lang w:val="en-GB"/>
        </w:rPr>
        <w:t xml:space="preserve">Will European Union's credibility be somehow undermined by a Brexit? </w:t>
      </w:r>
    </w:p>
    <w:p w14:paraId="7A31F93D" w14:textId="77777777" w:rsidR="00FE7A67" w:rsidRPr="002B2E8B" w:rsidRDefault="00FE7A67" w:rsidP="00FE7A67">
      <w:pPr>
        <w:widowControl w:val="0"/>
        <w:autoSpaceDE w:val="0"/>
        <w:autoSpaceDN w:val="0"/>
        <w:adjustRightInd w:val="0"/>
        <w:rPr>
          <w:rFonts w:ascii="Arial" w:hAnsi="Arial" w:cs="Arial"/>
          <w:i/>
          <w:iCs/>
          <w:color w:val="1A1A1A"/>
          <w:sz w:val="26"/>
          <w:szCs w:val="26"/>
          <w:lang w:val="en-GB"/>
        </w:rPr>
      </w:pPr>
    </w:p>
    <w:p w14:paraId="2C6D2418" w14:textId="6820F18C" w:rsidR="00FE7A67" w:rsidRPr="002B2E8B" w:rsidRDefault="00FE7A67" w:rsidP="00FE7A67">
      <w:pPr>
        <w:rPr>
          <w:rFonts w:ascii="Arial" w:hAnsi="Arial" w:cs="Arial"/>
          <w:i/>
          <w:iCs/>
          <w:color w:val="1A1A1A"/>
          <w:sz w:val="26"/>
          <w:szCs w:val="26"/>
          <w:lang w:val="en-GB"/>
        </w:rPr>
      </w:pPr>
      <w:r w:rsidRPr="002B2E8B">
        <w:rPr>
          <w:rFonts w:ascii="Arial" w:hAnsi="Arial" w:cs="Arial"/>
          <w:iCs/>
          <w:color w:val="1A1A1A"/>
          <w:sz w:val="26"/>
          <w:szCs w:val="26"/>
          <w:lang w:val="en-GB"/>
        </w:rPr>
        <w:t xml:space="preserve">3) </w:t>
      </w:r>
      <w:r w:rsidRPr="002B2E8B">
        <w:rPr>
          <w:rFonts w:ascii="Arial" w:hAnsi="Arial" w:cs="Arial"/>
          <w:i/>
          <w:iCs/>
          <w:color w:val="1A1A1A"/>
          <w:sz w:val="26"/>
          <w:szCs w:val="26"/>
          <w:lang w:val="en-GB"/>
        </w:rPr>
        <w:t xml:space="preserve">Compare the "in" and "out" arguments </w:t>
      </w:r>
      <w:r w:rsidR="004A5613" w:rsidRPr="002B2E8B">
        <w:rPr>
          <w:rFonts w:ascii="Arial" w:hAnsi="Arial" w:cs="Arial"/>
          <w:i/>
          <w:iCs/>
          <w:color w:val="1A1A1A"/>
          <w:sz w:val="26"/>
          <w:szCs w:val="26"/>
          <w:lang w:val="en-GB"/>
        </w:rPr>
        <w:t>in light of the</w:t>
      </w:r>
      <w:r w:rsidRPr="002B2E8B">
        <w:rPr>
          <w:rFonts w:ascii="Arial" w:hAnsi="Arial" w:cs="Arial"/>
          <w:i/>
          <w:iCs/>
          <w:color w:val="1A1A1A"/>
          <w:sz w:val="26"/>
          <w:szCs w:val="26"/>
          <w:lang w:val="en-GB"/>
        </w:rPr>
        <w:t xml:space="preserve"> UK's fading influence in Europe?</w:t>
      </w:r>
    </w:p>
    <w:p w14:paraId="66CB896A" w14:textId="77777777" w:rsidR="00D35D23" w:rsidRPr="002B2E8B" w:rsidRDefault="00D35D23" w:rsidP="00FE7A67">
      <w:pPr>
        <w:rPr>
          <w:rFonts w:ascii="Arial" w:hAnsi="Arial" w:cs="Arial"/>
          <w:i/>
          <w:iCs/>
          <w:color w:val="1A1A1A"/>
          <w:sz w:val="26"/>
          <w:szCs w:val="26"/>
          <w:lang w:val="en-GB"/>
        </w:rPr>
      </w:pPr>
    </w:p>
    <w:p w14:paraId="2963876B" w14:textId="6E2251E5" w:rsidR="00D35D23" w:rsidRPr="002B2E8B" w:rsidRDefault="00D35D23" w:rsidP="00FE7A67">
      <w:pPr>
        <w:rPr>
          <w:rFonts w:ascii="Arial" w:hAnsi="Arial" w:cs="Arial"/>
          <w:b/>
          <w:iCs/>
          <w:color w:val="1A1A1A"/>
          <w:sz w:val="26"/>
          <w:szCs w:val="26"/>
          <w:lang w:val="en-GB"/>
        </w:rPr>
      </w:pPr>
      <w:r w:rsidRPr="002B2E8B">
        <w:rPr>
          <w:rFonts w:ascii="Arial" w:hAnsi="Arial" w:cs="Arial"/>
          <w:b/>
          <w:iCs/>
          <w:color w:val="1A1A1A"/>
          <w:sz w:val="26"/>
          <w:szCs w:val="26"/>
          <w:lang w:val="en-GB"/>
        </w:rPr>
        <w:t>Genocide</w:t>
      </w:r>
    </w:p>
    <w:p w14:paraId="3C1FDC52" w14:textId="24C647AF" w:rsidR="00D35D23" w:rsidRPr="002B2E8B" w:rsidRDefault="00D35D23" w:rsidP="00D35D23">
      <w:pPr>
        <w:widowControl w:val="0"/>
        <w:autoSpaceDE w:val="0"/>
        <w:autoSpaceDN w:val="0"/>
        <w:adjustRightInd w:val="0"/>
        <w:rPr>
          <w:rFonts w:ascii="Arial" w:hAnsi="Arial" w:cs="Arial"/>
          <w:color w:val="1A1A1A"/>
          <w:sz w:val="26"/>
          <w:szCs w:val="26"/>
          <w:lang w:val="en-GB"/>
        </w:rPr>
      </w:pPr>
      <w:r w:rsidRPr="002B2E8B">
        <w:rPr>
          <w:rFonts w:ascii="Arial" w:hAnsi="Arial" w:cs="Arial"/>
          <w:color w:val="1A1A1A"/>
          <w:sz w:val="26"/>
          <w:szCs w:val="26"/>
          <w:lang w:val="en-GB"/>
        </w:rPr>
        <w:t>1) To what extent do you believe the Rohingya case is genocide?</w:t>
      </w:r>
    </w:p>
    <w:p w14:paraId="6A4EDA87" w14:textId="65B8C263" w:rsidR="00D35D23" w:rsidRPr="002B2E8B" w:rsidRDefault="00D35D23" w:rsidP="00D35D23">
      <w:pPr>
        <w:rPr>
          <w:rFonts w:ascii="Arial" w:hAnsi="Arial" w:cs="Arial"/>
          <w:color w:val="1A1A1A"/>
          <w:sz w:val="26"/>
          <w:szCs w:val="26"/>
          <w:lang w:val="en-GB"/>
        </w:rPr>
      </w:pPr>
      <w:r w:rsidRPr="002B2E8B">
        <w:rPr>
          <w:rFonts w:ascii="Arial" w:hAnsi="Arial" w:cs="Arial"/>
          <w:color w:val="1A1A1A"/>
          <w:sz w:val="26"/>
          <w:szCs w:val="26"/>
          <w:lang w:val="en-GB"/>
        </w:rPr>
        <w:t>2) What should/can the new Myanmar government do?</w:t>
      </w:r>
    </w:p>
    <w:p w14:paraId="07A47709" w14:textId="77777777" w:rsidR="006C5106" w:rsidRPr="002B2E8B" w:rsidRDefault="006C5106" w:rsidP="00D35D23">
      <w:pPr>
        <w:rPr>
          <w:rFonts w:ascii="Arial" w:hAnsi="Arial" w:cs="Arial"/>
          <w:color w:val="1A1A1A"/>
          <w:sz w:val="26"/>
          <w:szCs w:val="26"/>
          <w:lang w:val="en-GB"/>
        </w:rPr>
      </w:pPr>
    </w:p>
    <w:p w14:paraId="3087B110" w14:textId="60A07965" w:rsidR="006C5106" w:rsidRPr="004E5CCE" w:rsidRDefault="006C5106" w:rsidP="006C5106">
      <w:pPr>
        <w:widowControl w:val="0"/>
        <w:autoSpaceDE w:val="0"/>
        <w:autoSpaceDN w:val="0"/>
        <w:adjustRightInd w:val="0"/>
        <w:rPr>
          <w:rFonts w:ascii="Calibri" w:hAnsi="Calibri" w:cs="Calibri"/>
          <w:b/>
          <w:color w:val="1A1A1A"/>
          <w:sz w:val="28"/>
          <w:szCs w:val="28"/>
          <w:lang w:val="en-GB"/>
        </w:rPr>
      </w:pPr>
      <w:r w:rsidRPr="004E5CCE">
        <w:rPr>
          <w:rFonts w:ascii="Calibri" w:hAnsi="Calibri" w:cs="Calibri"/>
          <w:b/>
          <w:color w:val="1A1A1A"/>
          <w:sz w:val="28"/>
          <w:szCs w:val="28"/>
          <w:lang w:val="en-GB"/>
        </w:rPr>
        <w:t>Intervention in Afghanistan</w:t>
      </w:r>
    </w:p>
    <w:p w14:paraId="29A85DE2" w14:textId="77777777" w:rsidR="006C5106" w:rsidRPr="004E5CCE" w:rsidRDefault="006C5106" w:rsidP="006C5106">
      <w:pPr>
        <w:widowControl w:val="0"/>
        <w:autoSpaceDE w:val="0"/>
        <w:autoSpaceDN w:val="0"/>
        <w:adjustRightInd w:val="0"/>
        <w:rPr>
          <w:rFonts w:ascii="Calibri" w:hAnsi="Calibri" w:cs="Calibri"/>
          <w:sz w:val="28"/>
          <w:szCs w:val="28"/>
          <w:lang w:val="en-GB"/>
        </w:rPr>
      </w:pPr>
      <w:r w:rsidRPr="004E5CCE">
        <w:rPr>
          <w:rFonts w:ascii="Calibri" w:hAnsi="Calibri" w:cs="Calibri"/>
          <w:color w:val="1A1A1A"/>
          <w:sz w:val="28"/>
          <w:szCs w:val="28"/>
          <w:lang w:val="en-GB"/>
        </w:rPr>
        <w:t>To what extent do you think military interventions work in bringing stability?</w:t>
      </w:r>
    </w:p>
    <w:p w14:paraId="3B2661B2" w14:textId="77777777" w:rsidR="006C5106" w:rsidRPr="004E5CCE" w:rsidRDefault="006C5106" w:rsidP="006C5106">
      <w:pPr>
        <w:widowControl w:val="0"/>
        <w:autoSpaceDE w:val="0"/>
        <w:autoSpaceDN w:val="0"/>
        <w:adjustRightInd w:val="0"/>
        <w:rPr>
          <w:rFonts w:ascii="Calibri" w:hAnsi="Calibri" w:cs="Calibri"/>
          <w:sz w:val="28"/>
          <w:szCs w:val="28"/>
          <w:lang w:val="en-GB"/>
        </w:rPr>
      </w:pPr>
      <w:r w:rsidRPr="004E5CCE">
        <w:rPr>
          <w:rFonts w:ascii="Calibri" w:hAnsi="Calibri" w:cs="Calibri"/>
          <w:color w:val="1A1A1A"/>
          <w:sz w:val="28"/>
          <w:szCs w:val="28"/>
          <w:lang w:val="en-GB"/>
        </w:rPr>
        <w:t>- What are the alternatives to intervention to deal with fragile states?</w:t>
      </w:r>
    </w:p>
    <w:p w14:paraId="45FE63C1" w14:textId="0CE0A68B" w:rsidR="006C5106" w:rsidRPr="004E5CCE" w:rsidRDefault="006C5106" w:rsidP="006C5106">
      <w:pPr>
        <w:widowControl w:val="0"/>
        <w:autoSpaceDE w:val="0"/>
        <w:autoSpaceDN w:val="0"/>
        <w:adjustRightInd w:val="0"/>
        <w:rPr>
          <w:rFonts w:ascii="Calibri" w:hAnsi="Calibri" w:cs="Calibri"/>
          <w:sz w:val="28"/>
          <w:szCs w:val="28"/>
          <w:lang w:val="en-GB"/>
        </w:rPr>
      </w:pPr>
      <w:r w:rsidRPr="004E5CCE">
        <w:rPr>
          <w:rFonts w:ascii="Calibri" w:hAnsi="Calibri" w:cs="Calibri"/>
          <w:color w:val="1A1A1A"/>
          <w:sz w:val="28"/>
          <w:szCs w:val="28"/>
          <w:lang w:val="en-GB"/>
        </w:rPr>
        <w:t>- Do you think the US-led intervention in Afghanistan after 9/11 was legitimate? Why?</w:t>
      </w:r>
    </w:p>
    <w:p w14:paraId="4B45B9A8" w14:textId="77777777" w:rsidR="006C5106" w:rsidRPr="002B2E8B" w:rsidRDefault="006C5106" w:rsidP="006C5106">
      <w:pPr>
        <w:widowControl w:val="0"/>
        <w:autoSpaceDE w:val="0"/>
        <w:autoSpaceDN w:val="0"/>
        <w:adjustRightInd w:val="0"/>
        <w:rPr>
          <w:rFonts w:ascii="Arial" w:hAnsi="Arial" w:cs="Arial"/>
          <w:color w:val="1A1A1A"/>
          <w:sz w:val="26"/>
          <w:szCs w:val="26"/>
          <w:lang w:val="en-GB"/>
        </w:rPr>
      </w:pPr>
    </w:p>
    <w:p w14:paraId="0B21A4A9" w14:textId="24B68CDC" w:rsidR="003A04E6" w:rsidRPr="002B2E8B" w:rsidRDefault="003A04E6" w:rsidP="006C5106">
      <w:pPr>
        <w:widowControl w:val="0"/>
        <w:autoSpaceDE w:val="0"/>
        <w:autoSpaceDN w:val="0"/>
        <w:adjustRightInd w:val="0"/>
        <w:rPr>
          <w:rFonts w:ascii="Arial" w:hAnsi="Arial" w:cs="Arial"/>
          <w:b/>
          <w:color w:val="1A1A1A"/>
          <w:sz w:val="30"/>
          <w:szCs w:val="30"/>
          <w:lang w:val="en-GB"/>
        </w:rPr>
      </w:pPr>
      <w:r w:rsidRPr="002B2E8B">
        <w:rPr>
          <w:rFonts w:ascii="Arial" w:hAnsi="Arial" w:cs="Arial"/>
          <w:b/>
          <w:color w:val="1A1A1A"/>
          <w:sz w:val="30"/>
          <w:szCs w:val="30"/>
          <w:lang w:val="en-GB"/>
        </w:rPr>
        <w:t>The Donald</w:t>
      </w:r>
    </w:p>
    <w:p w14:paraId="4CF03401" w14:textId="62BC0786" w:rsidR="006C5106" w:rsidRPr="002B2E8B" w:rsidRDefault="006C5106" w:rsidP="006C5106">
      <w:pPr>
        <w:widowControl w:val="0"/>
        <w:autoSpaceDE w:val="0"/>
        <w:autoSpaceDN w:val="0"/>
        <w:adjustRightInd w:val="0"/>
        <w:rPr>
          <w:rFonts w:ascii="Arial" w:hAnsi="Arial" w:cs="Arial"/>
          <w:color w:val="1A1A1A"/>
          <w:sz w:val="26"/>
          <w:szCs w:val="26"/>
          <w:lang w:val="en-GB"/>
        </w:rPr>
      </w:pPr>
      <w:r w:rsidRPr="002B2E8B">
        <w:rPr>
          <w:rFonts w:ascii="Arial" w:hAnsi="Arial" w:cs="Arial"/>
          <w:color w:val="1A1A1A"/>
          <w:sz w:val="30"/>
          <w:szCs w:val="30"/>
          <w:lang w:val="en-GB"/>
        </w:rPr>
        <w:t>Trump is a wild</w:t>
      </w:r>
      <w:r w:rsidR="002B2E8B">
        <w:rPr>
          <w:rFonts w:ascii="Arial" w:hAnsi="Arial" w:cs="Arial"/>
          <w:color w:val="1A1A1A"/>
          <w:sz w:val="30"/>
          <w:szCs w:val="30"/>
          <w:lang w:val="en-GB"/>
        </w:rPr>
        <w:t xml:space="preserve"> card and a hateful populist. H</w:t>
      </w:r>
      <w:r w:rsidRPr="002B2E8B">
        <w:rPr>
          <w:rFonts w:ascii="Arial" w:hAnsi="Arial" w:cs="Arial"/>
          <w:color w:val="1A1A1A"/>
          <w:sz w:val="30"/>
          <w:szCs w:val="30"/>
          <w:lang w:val="en-GB"/>
        </w:rPr>
        <w:t>ow much would the US</w:t>
      </w:r>
      <w:r w:rsidR="002B2E8B">
        <w:rPr>
          <w:rFonts w:ascii="Arial" w:hAnsi="Arial" w:cs="Arial"/>
          <w:color w:val="1A1A1A"/>
          <w:sz w:val="30"/>
          <w:szCs w:val="30"/>
          <w:lang w:val="en-GB"/>
        </w:rPr>
        <w:t xml:space="preserve"> change under a President Trump</w:t>
      </w:r>
      <w:r w:rsidRPr="002B2E8B">
        <w:rPr>
          <w:rFonts w:ascii="Arial" w:hAnsi="Arial" w:cs="Arial"/>
          <w:color w:val="1A1A1A"/>
          <w:sz w:val="30"/>
          <w:szCs w:val="30"/>
          <w:lang w:val="en-GB"/>
        </w:rPr>
        <w:t xml:space="preserve"> and how could his presidency affect the geopolitical order of the world?</w:t>
      </w:r>
    </w:p>
    <w:p w14:paraId="3607D944" w14:textId="77777777" w:rsidR="006C5106" w:rsidRPr="002B2E8B" w:rsidRDefault="006C5106" w:rsidP="006C5106">
      <w:pPr>
        <w:widowControl w:val="0"/>
        <w:autoSpaceDE w:val="0"/>
        <w:autoSpaceDN w:val="0"/>
        <w:adjustRightInd w:val="0"/>
        <w:rPr>
          <w:rFonts w:ascii="Arial" w:hAnsi="Arial" w:cs="Arial"/>
          <w:color w:val="1A1A1A"/>
          <w:sz w:val="26"/>
          <w:szCs w:val="26"/>
          <w:lang w:val="en-GB"/>
        </w:rPr>
      </w:pPr>
    </w:p>
    <w:p w14:paraId="6626C371" w14:textId="0A46A6DF" w:rsidR="006C5106" w:rsidRPr="002B2E8B" w:rsidRDefault="003A04E6" w:rsidP="006C5106">
      <w:pPr>
        <w:widowControl w:val="0"/>
        <w:autoSpaceDE w:val="0"/>
        <w:autoSpaceDN w:val="0"/>
        <w:adjustRightInd w:val="0"/>
        <w:rPr>
          <w:rFonts w:ascii="Arial" w:hAnsi="Arial" w:cs="Arial"/>
          <w:b/>
          <w:color w:val="1A1A1A"/>
          <w:sz w:val="26"/>
          <w:szCs w:val="26"/>
          <w:lang w:val="en-GB"/>
        </w:rPr>
      </w:pPr>
      <w:r w:rsidRPr="002B2E8B">
        <w:rPr>
          <w:rFonts w:ascii="Arial" w:hAnsi="Arial" w:cs="Arial"/>
          <w:b/>
          <w:color w:val="1A1A1A"/>
          <w:sz w:val="26"/>
          <w:szCs w:val="26"/>
          <w:lang w:val="en-GB"/>
        </w:rPr>
        <w:t>Human rights</w:t>
      </w:r>
    </w:p>
    <w:p w14:paraId="33F39303" w14:textId="2161D4B3" w:rsidR="006C5106" w:rsidRPr="002B2E8B" w:rsidRDefault="006C5106" w:rsidP="006C5106">
      <w:pPr>
        <w:widowControl w:val="0"/>
        <w:autoSpaceDE w:val="0"/>
        <w:autoSpaceDN w:val="0"/>
        <w:adjustRightInd w:val="0"/>
        <w:rPr>
          <w:rFonts w:ascii="Times New Roman" w:hAnsi="Times New Roman" w:cs="Times New Roman"/>
          <w:sz w:val="32"/>
          <w:szCs w:val="32"/>
          <w:lang w:val="en-GB"/>
        </w:rPr>
      </w:pPr>
      <w:r w:rsidRPr="002B2E8B">
        <w:rPr>
          <w:rFonts w:ascii="Times New Roman" w:hAnsi="Times New Roman" w:cs="Times New Roman"/>
          <w:color w:val="1A1A1A"/>
          <w:sz w:val="32"/>
          <w:szCs w:val="32"/>
          <w:lang w:val="en-GB"/>
        </w:rPr>
        <w:t>Compare the U.S. and China's treatment of human rights: advantages and disadvantages</w:t>
      </w:r>
    </w:p>
    <w:p w14:paraId="225BB56E" w14:textId="77777777" w:rsidR="006C5106" w:rsidRPr="002B2E8B" w:rsidRDefault="006C5106" w:rsidP="006C5106">
      <w:pPr>
        <w:widowControl w:val="0"/>
        <w:autoSpaceDE w:val="0"/>
        <w:autoSpaceDN w:val="0"/>
        <w:adjustRightInd w:val="0"/>
        <w:rPr>
          <w:rFonts w:ascii="Arial" w:hAnsi="Arial" w:cs="Arial"/>
          <w:color w:val="1A1A1A"/>
          <w:sz w:val="26"/>
          <w:szCs w:val="26"/>
          <w:lang w:val="en-GB"/>
        </w:rPr>
      </w:pPr>
    </w:p>
    <w:p w14:paraId="334C008C" w14:textId="3832DF37" w:rsidR="006C5106" w:rsidRPr="002B2E8B" w:rsidRDefault="002B2E8B" w:rsidP="006C5106">
      <w:pPr>
        <w:widowControl w:val="0"/>
        <w:autoSpaceDE w:val="0"/>
        <w:autoSpaceDN w:val="0"/>
        <w:adjustRightInd w:val="0"/>
        <w:rPr>
          <w:rFonts w:ascii="Arial" w:hAnsi="Arial" w:cs="Arial"/>
          <w:b/>
          <w:color w:val="1A1A1A"/>
          <w:sz w:val="26"/>
          <w:szCs w:val="26"/>
          <w:lang w:val="en-GB"/>
        </w:rPr>
      </w:pPr>
      <w:r w:rsidRPr="002B2E8B">
        <w:rPr>
          <w:rFonts w:ascii="Arial" w:hAnsi="Arial" w:cs="Arial"/>
          <w:b/>
          <w:color w:val="1A1A1A"/>
          <w:sz w:val="26"/>
          <w:szCs w:val="26"/>
          <w:lang w:val="en-GB"/>
        </w:rPr>
        <w:t>Truth and Reconciliation Commission</w:t>
      </w:r>
    </w:p>
    <w:p w14:paraId="12AA1B32" w14:textId="573EB735" w:rsidR="002B2E8B" w:rsidRDefault="002B2E8B" w:rsidP="006C5106">
      <w:pPr>
        <w:widowControl w:val="0"/>
        <w:autoSpaceDE w:val="0"/>
        <w:autoSpaceDN w:val="0"/>
        <w:adjustRightInd w:val="0"/>
        <w:rPr>
          <w:rFonts w:ascii="Garamond" w:hAnsi="Garamond" w:cs="Garamond"/>
          <w:color w:val="1A1A1A"/>
          <w:sz w:val="32"/>
          <w:szCs w:val="32"/>
          <w:lang w:val="en-GB"/>
        </w:rPr>
      </w:pPr>
      <w:r w:rsidRPr="002B2E8B">
        <w:rPr>
          <w:rFonts w:ascii="Garamond" w:hAnsi="Garamond" w:cs="Garamond"/>
          <w:color w:val="1A1A1A"/>
          <w:sz w:val="32"/>
          <w:szCs w:val="32"/>
          <w:lang w:val="en-GB"/>
        </w:rPr>
        <w:t>To what extent do you think that the TRC represents a unique example of restorative justice?</w:t>
      </w:r>
    </w:p>
    <w:p w14:paraId="5DB3BED8" w14:textId="77777777" w:rsidR="00D03C90" w:rsidRDefault="00D03C90" w:rsidP="006C5106">
      <w:pPr>
        <w:widowControl w:val="0"/>
        <w:autoSpaceDE w:val="0"/>
        <w:autoSpaceDN w:val="0"/>
        <w:adjustRightInd w:val="0"/>
        <w:rPr>
          <w:rFonts w:ascii="Garamond" w:hAnsi="Garamond" w:cs="Garamond"/>
          <w:color w:val="1A1A1A"/>
          <w:sz w:val="32"/>
          <w:szCs w:val="32"/>
          <w:lang w:val="en-GB"/>
        </w:rPr>
      </w:pPr>
    </w:p>
    <w:p w14:paraId="53AD468D" w14:textId="5A0D4BDF" w:rsidR="00D03C90" w:rsidRDefault="00D03C90" w:rsidP="006C5106">
      <w:pPr>
        <w:widowControl w:val="0"/>
        <w:autoSpaceDE w:val="0"/>
        <w:autoSpaceDN w:val="0"/>
        <w:adjustRightInd w:val="0"/>
        <w:rPr>
          <w:rFonts w:ascii="Garamond" w:hAnsi="Garamond" w:cs="Garamond"/>
          <w:b/>
          <w:color w:val="1A1A1A"/>
          <w:sz w:val="32"/>
          <w:szCs w:val="32"/>
          <w:lang w:val="en-GB"/>
        </w:rPr>
      </w:pPr>
      <w:r>
        <w:rPr>
          <w:rFonts w:ascii="Garamond" w:hAnsi="Garamond" w:cs="Garamond"/>
          <w:b/>
          <w:color w:val="1A1A1A"/>
          <w:sz w:val="32"/>
          <w:szCs w:val="32"/>
          <w:lang w:val="en-GB"/>
        </w:rPr>
        <w:t>Immigration</w:t>
      </w:r>
    </w:p>
    <w:p w14:paraId="39786025" w14:textId="4B24A172" w:rsidR="00D03C90" w:rsidRDefault="00D03C90" w:rsidP="006C51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"WHAT COULD BE THE BENEFITS OF TODAY'S IMMIGRANT FLOWS TOWARDS EUROPE CONSIDERING THE BENEFITS OF THE FIRST MASS MIGRATION TO THE NEW WORLD?"</w:t>
      </w:r>
    </w:p>
    <w:p w14:paraId="56DEF606" w14:textId="77777777" w:rsidR="00D3691E" w:rsidRDefault="00D3691E" w:rsidP="006C5106">
      <w:pPr>
        <w:widowControl w:val="0"/>
        <w:autoSpaceDE w:val="0"/>
        <w:autoSpaceDN w:val="0"/>
        <w:adjustRightInd w:val="0"/>
        <w:rPr>
          <w:rFonts w:ascii="Arial" w:hAnsi="Arial" w:cs="Arial"/>
          <w:color w:val="1A1A1A"/>
          <w:sz w:val="26"/>
          <w:szCs w:val="26"/>
        </w:rPr>
      </w:pPr>
    </w:p>
    <w:p w14:paraId="1700331B" w14:textId="77777777" w:rsidR="00D3691E" w:rsidRDefault="00D3691E" w:rsidP="00D3691E">
      <w:pPr>
        <w:widowControl w:val="0"/>
        <w:autoSpaceDE w:val="0"/>
        <w:autoSpaceDN w:val="0"/>
        <w:adjustRightInd w:val="0"/>
        <w:rPr>
          <w:rFonts w:ascii="Arial" w:hAnsi="Arial" w:cs="Arial"/>
          <w:color w:val="1A1A1A"/>
          <w:sz w:val="26"/>
          <w:szCs w:val="26"/>
        </w:rPr>
      </w:pPr>
    </w:p>
    <w:p w14:paraId="7DB54EF9" w14:textId="03E6594B" w:rsidR="00D3691E" w:rsidRPr="00D3691E" w:rsidRDefault="00A70158" w:rsidP="00D3691E">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EDUCATION AND POLITICAL ENGAGEMENT</w:t>
      </w:r>
    </w:p>
    <w:p w14:paraId="77C45188" w14:textId="77777777" w:rsidR="00D3691E" w:rsidRDefault="00D3691E" w:rsidP="00D3691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-How would you explain the current decrease of voter turnout while the general level of education has increased?</w:t>
      </w:r>
    </w:p>
    <w:p w14:paraId="4178C1F2" w14:textId="77777777" w:rsidR="00D3691E" w:rsidRDefault="00D3691E" w:rsidP="00D3691E">
      <w:pPr>
        <w:widowControl w:val="0"/>
        <w:autoSpaceDE w:val="0"/>
        <w:autoSpaceDN w:val="0"/>
        <w:adjustRightInd w:val="0"/>
        <w:rPr>
          <w:rFonts w:ascii="Arial" w:hAnsi="Arial" w:cs="Arial"/>
          <w:color w:val="1A1A1A"/>
          <w:sz w:val="26"/>
          <w:szCs w:val="26"/>
        </w:rPr>
      </w:pPr>
    </w:p>
    <w:p w14:paraId="50B53E59" w14:textId="77777777" w:rsidR="00D3691E" w:rsidRDefault="00D3691E" w:rsidP="00D3691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-How much the content of education influences one's political behaviour?</w:t>
      </w:r>
    </w:p>
    <w:p w14:paraId="5425C994" w14:textId="77777777" w:rsidR="00D3691E" w:rsidRDefault="00D3691E" w:rsidP="00D3691E">
      <w:pPr>
        <w:widowControl w:val="0"/>
        <w:autoSpaceDE w:val="0"/>
        <w:autoSpaceDN w:val="0"/>
        <w:adjustRightInd w:val="0"/>
        <w:rPr>
          <w:rFonts w:ascii="Arial" w:hAnsi="Arial" w:cs="Arial"/>
          <w:color w:val="1A1A1A"/>
          <w:sz w:val="26"/>
          <w:szCs w:val="26"/>
        </w:rPr>
      </w:pPr>
    </w:p>
    <w:p w14:paraId="42911BB2" w14:textId="48B30629" w:rsidR="00D3691E" w:rsidRDefault="00D3691E" w:rsidP="00D3691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-Which other methods would you use to politically engage citizens? Is the education the most effective one?</w:t>
      </w:r>
    </w:p>
    <w:p w14:paraId="575280C8" w14:textId="77777777" w:rsidR="00D03C90" w:rsidRDefault="00D03C90" w:rsidP="006C5106">
      <w:pPr>
        <w:widowControl w:val="0"/>
        <w:autoSpaceDE w:val="0"/>
        <w:autoSpaceDN w:val="0"/>
        <w:adjustRightInd w:val="0"/>
        <w:rPr>
          <w:rFonts w:ascii="Arial" w:hAnsi="Arial" w:cs="Arial"/>
          <w:color w:val="1A1A1A"/>
          <w:sz w:val="26"/>
          <w:szCs w:val="26"/>
        </w:rPr>
      </w:pPr>
    </w:p>
    <w:p w14:paraId="4DF0DE15" w14:textId="77777777" w:rsidR="001F13FC" w:rsidRDefault="001F13FC" w:rsidP="0022356D">
      <w:pPr>
        <w:pStyle w:val="NormaleWeb"/>
        <w:spacing w:before="0" w:beforeAutospacing="0" w:after="0" w:afterAutospacing="0"/>
        <w:ind w:left="-180" w:right="-262"/>
        <w:rPr>
          <w:rFonts w:ascii="Arial" w:hAnsi="Arial" w:cs="Arial"/>
          <w:b/>
          <w:color w:val="3366FF"/>
          <w:szCs w:val="36"/>
        </w:rPr>
      </w:pPr>
    </w:p>
    <w:p w14:paraId="2C84BD99" w14:textId="77777777" w:rsidR="001F13FC" w:rsidRDefault="001F13FC" w:rsidP="0022356D">
      <w:pPr>
        <w:pStyle w:val="NormaleWeb"/>
        <w:spacing w:before="0" w:beforeAutospacing="0" w:after="0" w:afterAutospacing="0"/>
        <w:ind w:left="-180" w:right="-262"/>
        <w:rPr>
          <w:rFonts w:ascii="Arial" w:hAnsi="Arial" w:cs="Arial"/>
          <w:b/>
          <w:color w:val="3366FF"/>
          <w:szCs w:val="36"/>
        </w:rPr>
      </w:pPr>
    </w:p>
    <w:p w14:paraId="6AABBE6C" w14:textId="7B6A549F" w:rsidR="0022356D" w:rsidRDefault="0022356D" w:rsidP="0022356D">
      <w:pPr>
        <w:pStyle w:val="NormaleWeb"/>
        <w:spacing w:before="0" w:beforeAutospacing="0" w:after="0" w:afterAutospacing="0"/>
        <w:ind w:left="-180" w:right="-262"/>
        <w:rPr>
          <w:rFonts w:ascii="Arial" w:hAnsi="Arial" w:cs="Arial"/>
          <w:b/>
          <w:color w:val="3366FF"/>
          <w:szCs w:val="36"/>
        </w:rPr>
      </w:pPr>
      <w:r>
        <w:rPr>
          <w:rFonts w:ascii="Arial" w:hAnsi="Arial" w:cs="Arial"/>
          <w:b/>
          <w:color w:val="3366FF"/>
          <w:szCs w:val="36"/>
        </w:rPr>
        <w:t>REVIEW</w:t>
      </w:r>
      <w:r w:rsidR="001F13FC">
        <w:rPr>
          <w:rFonts w:ascii="Arial" w:hAnsi="Arial" w:cs="Arial"/>
          <w:b/>
          <w:color w:val="3366FF"/>
          <w:szCs w:val="36"/>
        </w:rPr>
        <w:t xml:space="preserve"> ARTICLE</w:t>
      </w:r>
      <w:bookmarkStart w:id="0" w:name="_GoBack"/>
      <w:bookmarkEnd w:id="0"/>
    </w:p>
    <w:p w14:paraId="59B535BC" w14:textId="77777777" w:rsidR="0022356D" w:rsidRDefault="0022356D"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 xml:space="preserve">As indicated in my email of last week as an alternative to the essay, for those who wrote a fairly good winter essay, you can write a </w:t>
      </w:r>
      <w:r w:rsidRPr="00F24ECA">
        <w:rPr>
          <w:rFonts w:ascii="Arial" w:hAnsi="Arial" w:cs="Arial"/>
          <w:b/>
          <w:color w:val="3366FF"/>
          <w:szCs w:val="36"/>
        </w:rPr>
        <w:t>review of the</w:t>
      </w:r>
      <w:r>
        <w:rPr>
          <w:rFonts w:ascii="Arial" w:hAnsi="Arial" w:cs="Arial"/>
          <w:b/>
          <w:color w:val="3366FF"/>
          <w:szCs w:val="36"/>
        </w:rPr>
        <w:t xml:space="preserve"> screening of the</w:t>
      </w:r>
      <w:r w:rsidRPr="00F24ECA">
        <w:rPr>
          <w:rFonts w:ascii="Arial" w:hAnsi="Arial" w:cs="Arial"/>
          <w:b/>
          <w:color w:val="3366FF"/>
          <w:szCs w:val="36"/>
        </w:rPr>
        <w:t xml:space="preserve"> film ‘The Great European Disaster Movie’</w:t>
      </w:r>
      <w:r>
        <w:rPr>
          <w:rFonts w:ascii="Arial" w:hAnsi="Arial" w:cs="Arial"/>
          <w:color w:val="3366FF"/>
          <w:szCs w:val="36"/>
        </w:rPr>
        <w:t xml:space="preserve">,  to be screened on Thursday 31st March at 18.30 in Aula 1 at the Faculty of Humanitites. The deadline for handing in the review is also </w:t>
      </w:r>
      <w:r>
        <w:rPr>
          <w:rFonts w:ascii="Arial" w:hAnsi="Arial" w:cs="Arial"/>
          <w:b/>
          <w:color w:val="3366FF"/>
          <w:szCs w:val="36"/>
        </w:rPr>
        <w:t xml:space="preserve">APRIL 7.  </w:t>
      </w:r>
      <w:r>
        <w:rPr>
          <w:rFonts w:ascii="Arial" w:hAnsi="Arial" w:cs="Arial"/>
          <w:color w:val="3366FF"/>
          <w:szCs w:val="36"/>
        </w:rPr>
        <w:t xml:space="preserve">In this case you still have to do a second essay, but you can hand it in at any time between now and the end of June. </w:t>
      </w:r>
    </w:p>
    <w:p w14:paraId="17DB5AD8" w14:textId="4AFB0F0C" w:rsidR="0022356D" w:rsidRDefault="0022356D"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The context for the film review is that you are writing a review to be published in the UNITNMag or SIS newsletter (and I will try and get one of these published</w:t>
      </w:r>
      <w:r w:rsidR="00D7399B">
        <w:rPr>
          <w:rFonts w:ascii="Arial" w:hAnsi="Arial" w:cs="Arial"/>
          <w:color w:val="3366FF"/>
          <w:szCs w:val="36"/>
        </w:rPr>
        <w:t xml:space="preserve"> – I have had student work published in the past</w:t>
      </w:r>
      <w:r>
        <w:rPr>
          <w:rFonts w:ascii="Arial" w:hAnsi="Arial" w:cs="Arial"/>
          <w:color w:val="3366FF"/>
          <w:szCs w:val="36"/>
        </w:rPr>
        <w:t>). As there will be a debate after the film, the article should not merely be a review of the film but of the whole event. You can write the review individually or together with one or two of your classmates.</w:t>
      </w:r>
    </w:p>
    <w:p w14:paraId="5538D95F" w14:textId="77777777" w:rsidR="0022356D" w:rsidRDefault="0022356D"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You are free to be as critical as you want and your own stance can be explicit. However, you should bear in mind the target publication and target audience.</w:t>
      </w:r>
    </w:p>
    <w:p w14:paraId="00F8079A" w14:textId="77777777" w:rsidR="0022356D" w:rsidRDefault="0022356D" w:rsidP="0022356D">
      <w:pPr>
        <w:pStyle w:val="NormaleWeb"/>
        <w:spacing w:before="0" w:beforeAutospacing="0" w:after="0" w:afterAutospacing="0"/>
        <w:ind w:left="-180" w:right="-262"/>
        <w:rPr>
          <w:rFonts w:ascii="Arial" w:hAnsi="Arial" w:cs="Arial"/>
          <w:color w:val="3366FF"/>
          <w:szCs w:val="36"/>
        </w:rPr>
      </w:pPr>
    </w:p>
    <w:p w14:paraId="46485C9C" w14:textId="77777777" w:rsidR="0022356D" w:rsidRDefault="0022356D"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If you want to write both an essay AND a review, then of course you can – I will be happy to mark them both!</w:t>
      </w:r>
    </w:p>
    <w:p w14:paraId="19734C45" w14:textId="77777777" w:rsidR="0022356D" w:rsidRPr="0022356D" w:rsidRDefault="0022356D" w:rsidP="0022356D">
      <w:pPr>
        <w:pStyle w:val="NormaleWeb"/>
        <w:spacing w:before="0" w:beforeAutospacing="0" w:after="0" w:afterAutospacing="0"/>
        <w:ind w:left="-180" w:right="-262"/>
        <w:rPr>
          <w:rFonts w:ascii="Arial" w:hAnsi="Arial" w:cs="Arial"/>
          <w:b/>
          <w:color w:val="3366FF"/>
          <w:szCs w:val="36"/>
        </w:rPr>
      </w:pPr>
    </w:p>
    <w:p w14:paraId="132367DA" w14:textId="640EDD71" w:rsidR="00D03C90" w:rsidRDefault="0022356D" w:rsidP="0022356D">
      <w:pPr>
        <w:pStyle w:val="NormaleWeb"/>
        <w:spacing w:before="0" w:beforeAutospacing="0" w:after="0" w:afterAutospacing="0"/>
        <w:ind w:left="-180" w:right="-262"/>
        <w:rPr>
          <w:rFonts w:ascii="Arial" w:hAnsi="Arial" w:cs="Arial"/>
          <w:b/>
          <w:color w:val="3366FF"/>
          <w:szCs w:val="36"/>
        </w:rPr>
      </w:pPr>
      <w:r w:rsidRPr="0022356D">
        <w:rPr>
          <w:rFonts w:ascii="Arial" w:hAnsi="Arial" w:cs="Arial"/>
          <w:b/>
          <w:color w:val="3366FF"/>
          <w:szCs w:val="36"/>
        </w:rPr>
        <w:t>ASSESSMENT</w:t>
      </w:r>
      <w:r>
        <w:rPr>
          <w:rFonts w:ascii="Arial" w:hAnsi="Arial" w:cs="Arial"/>
          <w:b/>
          <w:color w:val="3366FF"/>
          <w:szCs w:val="36"/>
        </w:rPr>
        <w:t xml:space="preserve"> - Review</w:t>
      </w:r>
    </w:p>
    <w:p w14:paraId="071DA142" w14:textId="0BF9C950" w:rsidR="0022356D" w:rsidRDefault="0022356D"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My usual criteria for all tasks will be used</w:t>
      </w:r>
      <w:r w:rsidR="00D7399B">
        <w:rPr>
          <w:rFonts w:ascii="Arial" w:hAnsi="Arial" w:cs="Arial"/>
          <w:color w:val="3366FF"/>
          <w:szCs w:val="36"/>
        </w:rPr>
        <w:t>. Separate marks out of 6 for each of:</w:t>
      </w:r>
      <w:r>
        <w:rPr>
          <w:rFonts w:ascii="Arial" w:hAnsi="Arial" w:cs="Arial"/>
          <w:color w:val="3366FF"/>
          <w:szCs w:val="36"/>
        </w:rPr>
        <w:t xml:space="preserve"> Task Achievement, Coherence and Cohesion, </w:t>
      </w:r>
      <w:r w:rsidR="00D7399B">
        <w:rPr>
          <w:rFonts w:ascii="Arial" w:hAnsi="Arial" w:cs="Arial"/>
          <w:color w:val="3366FF"/>
          <w:szCs w:val="36"/>
        </w:rPr>
        <w:t>Lexis (range and accuracy), Grammar and Use of English (range and accuracy), Style and Register.</w:t>
      </w:r>
    </w:p>
    <w:p w14:paraId="08ACB0D2" w14:textId="77777777" w:rsidR="00D7399B" w:rsidRDefault="00D7399B" w:rsidP="0022356D">
      <w:pPr>
        <w:pStyle w:val="NormaleWeb"/>
        <w:spacing w:before="0" w:beforeAutospacing="0" w:after="0" w:afterAutospacing="0"/>
        <w:ind w:left="-180" w:right="-262"/>
        <w:rPr>
          <w:rFonts w:ascii="Arial" w:hAnsi="Arial" w:cs="Arial"/>
          <w:color w:val="3366FF"/>
          <w:szCs w:val="36"/>
        </w:rPr>
      </w:pPr>
    </w:p>
    <w:p w14:paraId="640828F3" w14:textId="072560BA" w:rsidR="00D7399B" w:rsidRDefault="00D7399B"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 xml:space="preserve">Task Achievement – for the ‘film review’ part of the task you can refer to the criteria in Task 6. For the event as a whole you should make reference to the immediate context AND the general context/background. The whole article should have a clear framework. </w:t>
      </w:r>
    </w:p>
    <w:p w14:paraId="3FFC7E10" w14:textId="77777777" w:rsidR="00D7399B" w:rsidRDefault="00D7399B" w:rsidP="0022356D">
      <w:pPr>
        <w:pStyle w:val="NormaleWeb"/>
        <w:spacing w:before="0" w:beforeAutospacing="0" w:after="0" w:afterAutospacing="0"/>
        <w:ind w:left="-180" w:right="-262"/>
        <w:rPr>
          <w:rFonts w:ascii="Arial" w:hAnsi="Arial" w:cs="Arial"/>
          <w:color w:val="3366FF"/>
          <w:szCs w:val="36"/>
        </w:rPr>
      </w:pPr>
    </w:p>
    <w:p w14:paraId="547CF205" w14:textId="5CECBA88" w:rsidR="00D7399B" w:rsidRDefault="00D7399B" w:rsidP="0022356D">
      <w:pPr>
        <w:pStyle w:val="NormaleWeb"/>
        <w:spacing w:before="0" w:beforeAutospacing="0" w:after="0" w:afterAutospacing="0"/>
        <w:ind w:left="-180" w:right="-262"/>
        <w:rPr>
          <w:rFonts w:ascii="Arial" w:hAnsi="Arial" w:cs="Arial"/>
          <w:color w:val="3366FF"/>
          <w:szCs w:val="36"/>
        </w:rPr>
      </w:pPr>
      <w:r>
        <w:rPr>
          <w:rFonts w:ascii="Arial" w:hAnsi="Arial" w:cs="Arial"/>
          <w:color w:val="3366FF"/>
          <w:szCs w:val="36"/>
        </w:rPr>
        <w:t xml:space="preserve">Below are links to some examples of </w:t>
      </w:r>
      <w:r w:rsidR="00D05CD9">
        <w:rPr>
          <w:rFonts w:ascii="Arial" w:hAnsi="Arial" w:cs="Arial"/>
          <w:color w:val="3366FF"/>
          <w:szCs w:val="36"/>
        </w:rPr>
        <w:t>articles</w:t>
      </w:r>
      <w:r>
        <w:rPr>
          <w:rFonts w:ascii="Arial" w:hAnsi="Arial" w:cs="Arial"/>
          <w:color w:val="3366FF"/>
          <w:szCs w:val="36"/>
        </w:rPr>
        <w:t xml:space="preserve"> regarding film screenings at universities:</w:t>
      </w:r>
    </w:p>
    <w:p w14:paraId="585D8B39" w14:textId="77777777" w:rsidR="00D7399B" w:rsidRDefault="00D7399B" w:rsidP="0022356D">
      <w:pPr>
        <w:pStyle w:val="NormaleWeb"/>
        <w:spacing w:before="0" w:beforeAutospacing="0" w:after="0" w:afterAutospacing="0"/>
        <w:ind w:left="-180" w:right="-262"/>
        <w:rPr>
          <w:rFonts w:ascii="Arial" w:hAnsi="Arial" w:cs="Arial"/>
          <w:color w:val="3366FF"/>
          <w:szCs w:val="36"/>
        </w:rPr>
      </w:pPr>
    </w:p>
    <w:p w14:paraId="4593BABD" w14:textId="4ADE05F4" w:rsidR="00D7399B" w:rsidRDefault="001F13FC" w:rsidP="0022356D">
      <w:pPr>
        <w:pStyle w:val="NormaleWeb"/>
        <w:spacing w:before="0" w:beforeAutospacing="0" w:after="0" w:afterAutospacing="0"/>
        <w:ind w:left="-180" w:right="-262"/>
        <w:rPr>
          <w:rFonts w:ascii="Arial" w:hAnsi="Arial" w:cs="Arial"/>
          <w:color w:val="3366FF"/>
          <w:szCs w:val="36"/>
        </w:rPr>
      </w:pPr>
      <w:hyperlink r:id="rId5" w:history="1">
        <w:r w:rsidR="00C82FD6" w:rsidRPr="00C15143">
          <w:rPr>
            <w:rStyle w:val="Collegamentoipertestuale"/>
            <w:rFonts w:ascii="Arial" w:hAnsi="Arial" w:cs="Arial"/>
            <w:szCs w:val="36"/>
          </w:rPr>
          <w:t>http://www.cmu.edu/news/stories/archives/2013/april/april8_indiefilm.html</w:t>
        </w:r>
      </w:hyperlink>
    </w:p>
    <w:p w14:paraId="4758765E" w14:textId="77777777" w:rsidR="00C82FD6" w:rsidRDefault="00C82FD6" w:rsidP="0022356D">
      <w:pPr>
        <w:pStyle w:val="NormaleWeb"/>
        <w:spacing w:before="0" w:beforeAutospacing="0" w:after="0" w:afterAutospacing="0"/>
        <w:ind w:left="-180" w:right="-262"/>
        <w:rPr>
          <w:rFonts w:ascii="Arial" w:hAnsi="Arial" w:cs="Arial"/>
          <w:color w:val="3366FF"/>
          <w:szCs w:val="36"/>
        </w:rPr>
      </w:pPr>
    </w:p>
    <w:p w14:paraId="42974705" w14:textId="060BD5D4" w:rsidR="00C82FD6" w:rsidRDefault="001F13FC" w:rsidP="0022356D">
      <w:pPr>
        <w:pStyle w:val="NormaleWeb"/>
        <w:spacing w:before="0" w:beforeAutospacing="0" w:after="0" w:afterAutospacing="0"/>
        <w:ind w:left="-180" w:right="-262"/>
        <w:rPr>
          <w:rFonts w:ascii="Arial" w:hAnsi="Arial" w:cs="Arial"/>
          <w:color w:val="3366FF"/>
          <w:szCs w:val="36"/>
        </w:rPr>
      </w:pPr>
      <w:hyperlink r:id="rId6" w:history="1">
        <w:r w:rsidR="00C82FD6" w:rsidRPr="00C15143">
          <w:rPr>
            <w:rStyle w:val="Collegamentoipertestuale"/>
            <w:rFonts w:ascii="Arial" w:hAnsi="Arial" w:cs="Arial"/>
            <w:szCs w:val="36"/>
          </w:rPr>
          <w:t>http://www.bars.ac.uk/blog/?p=825</w:t>
        </w:r>
      </w:hyperlink>
    </w:p>
    <w:p w14:paraId="0FE2BC3B" w14:textId="77777777" w:rsidR="00C82FD6" w:rsidRDefault="00C82FD6" w:rsidP="0022356D">
      <w:pPr>
        <w:pStyle w:val="NormaleWeb"/>
        <w:spacing w:before="0" w:beforeAutospacing="0" w:after="0" w:afterAutospacing="0"/>
        <w:ind w:left="-180" w:right="-262"/>
        <w:rPr>
          <w:rFonts w:ascii="Arial" w:hAnsi="Arial" w:cs="Arial"/>
          <w:color w:val="3366FF"/>
          <w:szCs w:val="36"/>
        </w:rPr>
      </w:pPr>
    </w:p>
    <w:p w14:paraId="0F16CE1B" w14:textId="3A0DFF55" w:rsidR="00C82FD6" w:rsidRDefault="001F13FC" w:rsidP="0022356D">
      <w:pPr>
        <w:pStyle w:val="NormaleWeb"/>
        <w:spacing w:before="0" w:beforeAutospacing="0" w:after="0" w:afterAutospacing="0"/>
        <w:ind w:left="-180" w:right="-262"/>
        <w:rPr>
          <w:rFonts w:ascii="Arial" w:hAnsi="Arial" w:cs="Arial"/>
          <w:color w:val="3366FF"/>
          <w:szCs w:val="36"/>
        </w:rPr>
      </w:pPr>
      <w:hyperlink r:id="rId7" w:history="1">
        <w:r w:rsidR="00C82FD6" w:rsidRPr="00C15143">
          <w:rPr>
            <w:rStyle w:val="Collegamentoipertestuale"/>
            <w:rFonts w:ascii="Arial" w:hAnsi="Arial" w:cs="Arial"/>
            <w:szCs w:val="36"/>
          </w:rPr>
          <w:t>http://www.leeds.ac.uk/arts/info/125180/livitaly_bringing_italian_culture_to_yorkshire/2190/events/3</w:t>
        </w:r>
      </w:hyperlink>
    </w:p>
    <w:p w14:paraId="606E86C3" w14:textId="77777777" w:rsidR="00C82FD6" w:rsidRDefault="00C82FD6" w:rsidP="0022356D">
      <w:pPr>
        <w:pStyle w:val="NormaleWeb"/>
        <w:spacing w:before="0" w:beforeAutospacing="0" w:after="0" w:afterAutospacing="0"/>
        <w:ind w:left="-180" w:right="-262"/>
        <w:rPr>
          <w:rFonts w:ascii="Arial" w:hAnsi="Arial" w:cs="Arial"/>
          <w:color w:val="3366FF"/>
          <w:szCs w:val="36"/>
        </w:rPr>
      </w:pPr>
    </w:p>
    <w:p w14:paraId="4609209E" w14:textId="2C4A6974" w:rsidR="00C82FD6" w:rsidRDefault="001F13FC" w:rsidP="0022356D">
      <w:pPr>
        <w:pStyle w:val="NormaleWeb"/>
        <w:spacing w:before="0" w:beforeAutospacing="0" w:after="0" w:afterAutospacing="0"/>
        <w:ind w:left="-180" w:right="-262"/>
        <w:rPr>
          <w:rFonts w:ascii="Arial" w:hAnsi="Arial" w:cs="Arial"/>
          <w:color w:val="3366FF"/>
          <w:szCs w:val="36"/>
        </w:rPr>
      </w:pPr>
      <w:hyperlink r:id="rId8" w:history="1">
        <w:r w:rsidR="00C82FD6" w:rsidRPr="00C15143">
          <w:rPr>
            <w:rStyle w:val="Collegamentoipertestuale"/>
            <w:rFonts w:ascii="Arial" w:hAnsi="Arial" w:cs="Arial"/>
            <w:szCs w:val="36"/>
          </w:rPr>
          <w:t>https://www.dur.ac.uk/ihrr/tippingpoints/resources/engagement/insidejob/</w:t>
        </w:r>
      </w:hyperlink>
    </w:p>
    <w:p w14:paraId="4B3E2844" w14:textId="77777777" w:rsidR="00C82FD6" w:rsidRDefault="00C82FD6" w:rsidP="0022356D">
      <w:pPr>
        <w:pStyle w:val="NormaleWeb"/>
        <w:spacing w:before="0" w:beforeAutospacing="0" w:after="0" w:afterAutospacing="0"/>
        <w:ind w:left="-180" w:right="-262"/>
        <w:rPr>
          <w:rFonts w:ascii="Arial" w:hAnsi="Arial" w:cs="Arial"/>
          <w:color w:val="3366FF"/>
          <w:szCs w:val="36"/>
        </w:rPr>
      </w:pPr>
    </w:p>
    <w:p w14:paraId="3DBC4568" w14:textId="77777777" w:rsidR="00C82FD6" w:rsidRPr="0022356D" w:rsidRDefault="00C82FD6" w:rsidP="0022356D">
      <w:pPr>
        <w:pStyle w:val="NormaleWeb"/>
        <w:spacing w:before="0" w:beforeAutospacing="0" w:after="0" w:afterAutospacing="0"/>
        <w:ind w:left="-180" w:right="-262"/>
        <w:rPr>
          <w:rFonts w:ascii="Arial" w:hAnsi="Arial" w:cs="Arial"/>
          <w:color w:val="3366FF"/>
          <w:szCs w:val="36"/>
        </w:rPr>
      </w:pPr>
    </w:p>
    <w:p w14:paraId="5FC7D548" w14:textId="77777777" w:rsidR="004A5613" w:rsidRPr="002B2E8B" w:rsidRDefault="004A5613" w:rsidP="00FE7A67">
      <w:pPr>
        <w:rPr>
          <w:lang w:val="en-GB"/>
        </w:rPr>
      </w:pPr>
    </w:p>
    <w:sectPr w:rsidR="004A5613" w:rsidRPr="002B2E8B" w:rsidSect="00D072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07"/>
    <w:rsid w:val="000B7A33"/>
    <w:rsid w:val="001F13FC"/>
    <w:rsid w:val="0022356D"/>
    <w:rsid w:val="002B2E8B"/>
    <w:rsid w:val="003A04E6"/>
    <w:rsid w:val="004A5613"/>
    <w:rsid w:val="004E5CCE"/>
    <w:rsid w:val="004E69EE"/>
    <w:rsid w:val="0062709A"/>
    <w:rsid w:val="006A613C"/>
    <w:rsid w:val="006C5106"/>
    <w:rsid w:val="00783583"/>
    <w:rsid w:val="00823D15"/>
    <w:rsid w:val="009A7403"/>
    <w:rsid w:val="00A70158"/>
    <w:rsid w:val="00B36D61"/>
    <w:rsid w:val="00C82FD6"/>
    <w:rsid w:val="00D03C90"/>
    <w:rsid w:val="00D05CD9"/>
    <w:rsid w:val="00D07283"/>
    <w:rsid w:val="00D35D23"/>
    <w:rsid w:val="00D3691E"/>
    <w:rsid w:val="00D7399B"/>
    <w:rsid w:val="00E35107"/>
    <w:rsid w:val="00E7509A"/>
    <w:rsid w:val="00EB4A8D"/>
    <w:rsid w:val="00F24ECA"/>
    <w:rsid w:val="00FE7A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8B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510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35107"/>
    <w:rPr>
      <w:rFonts w:ascii="Lucida Grande" w:hAnsi="Lucida Grande" w:cs="Lucida Grande"/>
      <w:sz w:val="18"/>
      <w:szCs w:val="18"/>
    </w:rPr>
  </w:style>
  <w:style w:type="paragraph" w:styleId="NormaleWeb">
    <w:name w:val="Normal (Web)"/>
    <w:basedOn w:val="Normale"/>
    <w:semiHidden/>
    <w:rsid w:val="00EB4A8D"/>
    <w:pPr>
      <w:spacing w:before="100" w:beforeAutospacing="1" w:after="100" w:afterAutospacing="1"/>
    </w:pPr>
    <w:rPr>
      <w:rFonts w:ascii="Arial Unicode MS" w:eastAsia="Arial Unicode MS" w:hAnsi="Arial Unicode MS" w:cs="Arial Unicode MS"/>
      <w:noProof/>
    </w:rPr>
  </w:style>
  <w:style w:type="character" w:styleId="Collegamentoipertestuale">
    <w:name w:val="Hyperlink"/>
    <w:basedOn w:val="Caratterepredefinitoparagrafo"/>
    <w:uiPriority w:val="99"/>
    <w:unhideWhenUsed/>
    <w:rsid w:val="00C82F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510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35107"/>
    <w:rPr>
      <w:rFonts w:ascii="Lucida Grande" w:hAnsi="Lucida Grande" w:cs="Lucida Grande"/>
      <w:sz w:val="18"/>
      <w:szCs w:val="18"/>
    </w:rPr>
  </w:style>
  <w:style w:type="paragraph" w:styleId="NormaleWeb">
    <w:name w:val="Normal (Web)"/>
    <w:basedOn w:val="Normale"/>
    <w:semiHidden/>
    <w:rsid w:val="00EB4A8D"/>
    <w:pPr>
      <w:spacing w:before="100" w:beforeAutospacing="1" w:after="100" w:afterAutospacing="1"/>
    </w:pPr>
    <w:rPr>
      <w:rFonts w:ascii="Arial Unicode MS" w:eastAsia="Arial Unicode MS" w:hAnsi="Arial Unicode MS" w:cs="Arial Unicode MS"/>
      <w:noProof/>
    </w:rPr>
  </w:style>
  <w:style w:type="character" w:styleId="Collegamentoipertestuale">
    <w:name w:val="Hyperlink"/>
    <w:basedOn w:val="Caratterepredefinitoparagrafo"/>
    <w:uiPriority w:val="99"/>
    <w:unhideWhenUsed/>
    <w:rsid w:val="00C82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mu.edu/news/stories/archives/2013/april/april8_indiefilm.html" TargetMode="External"/><Relationship Id="rId6" Type="http://schemas.openxmlformats.org/officeDocument/2006/relationships/hyperlink" Target="http://www.bars.ac.uk/blog/?p=825" TargetMode="External"/><Relationship Id="rId7" Type="http://schemas.openxmlformats.org/officeDocument/2006/relationships/hyperlink" Target="http://www.leeds.ac.uk/arts/info/125180/livitaly_bringing_italian_culture_to_yorkshire/2190/events/3" TargetMode="External"/><Relationship Id="rId8" Type="http://schemas.openxmlformats.org/officeDocument/2006/relationships/hyperlink" Target="https://www.dur.ac.uk/ihrr/tippingpoints/resources/engagement/insidejo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1095</Words>
  <Characters>6244</Characters>
  <Application>Microsoft Macintosh Word</Application>
  <DocSecurity>0</DocSecurity>
  <Lines>52</Lines>
  <Paragraphs>14</Paragraphs>
  <ScaleCrop>false</ScaleCrop>
  <Company>UNITN</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9</cp:revision>
  <dcterms:created xsi:type="dcterms:W3CDTF">2016-03-24T22:08:00Z</dcterms:created>
  <dcterms:modified xsi:type="dcterms:W3CDTF">2016-03-27T11:10:00Z</dcterms:modified>
</cp:coreProperties>
</file>