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57DC" w14:textId="18948EA3" w:rsidR="000526F8" w:rsidRDefault="000526F8">
      <w:pPr>
        <w:rPr>
          <w:rFonts w:ascii="Helvetica" w:hAnsi="Helvetica" w:cs="Helvetica"/>
          <w:b/>
          <w:sz w:val="28"/>
          <w:szCs w:val="28"/>
          <w:lang w:val="en-GB"/>
        </w:rPr>
      </w:pPr>
      <w:r>
        <w:rPr>
          <w:rFonts w:ascii="Helvetica" w:hAnsi="Helvetica" w:cs="Helvetica"/>
          <w:b/>
          <w:sz w:val="28"/>
          <w:szCs w:val="28"/>
          <w:lang w:val="en-GB"/>
        </w:rPr>
        <w:t>Task 18 – Final Essay</w:t>
      </w:r>
    </w:p>
    <w:p w14:paraId="72FE15BB" w14:textId="77777777" w:rsidR="000526F8" w:rsidRDefault="000526F8">
      <w:pPr>
        <w:rPr>
          <w:rFonts w:ascii="Helvetica" w:hAnsi="Helvetica" w:cs="Helvetica"/>
          <w:b/>
          <w:sz w:val="28"/>
          <w:szCs w:val="28"/>
          <w:lang w:val="en-GB"/>
        </w:rPr>
      </w:pPr>
    </w:p>
    <w:p w14:paraId="1630C5AE" w14:textId="475CBD9C" w:rsidR="000526F8" w:rsidRDefault="000526F8">
      <w:pPr>
        <w:rPr>
          <w:rFonts w:ascii="Helvetica" w:hAnsi="Helvetica" w:cs="Helvetica"/>
          <w:b/>
          <w:sz w:val="28"/>
          <w:szCs w:val="28"/>
          <w:lang w:val="en-GB"/>
        </w:rPr>
      </w:pPr>
      <w:r>
        <w:rPr>
          <w:rFonts w:ascii="Helvetica" w:hAnsi="Helvetica" w:cs="Helvetica"/>
          <w:b/>
          <w:sz w:val="28"/>
          <w:szCs w:val="28"/>
          <w:lang w:val="en-GB"/>
        </w:rPr>
        <w:t>For the final essay you can choose a question either from the questions below or from the Easter Essay questions.</w:t>
      </w:r>
    </w:p>
    <w:p w14:paraId="7478C096" w14:textId="325B522E" w:rsidR="0025736D" w:rsidRDefault="0025736D">
      <w:pPr>
        <w:rPr>
          <w:rFonts w:ascii="Helvetica" w:hAnsi="Helvetica" w:cs="Helvetica"/>
          <w:b/>
          <w:sz w:val="28"/>
          <w:szCs w:val="28"/>
          <w:lang w:val="en-GB"/>
        </w:rPr>
      </w:pPr>
      <w:r>
        <w:rPr>
          <w:rFonts w:ascii="Helvetica" w:hAnsi="Helvetica" w:cs="Helvetica"/>
          <w:b/>
          <w:sz w:val="28"/>
          <w:szCs w:val="28"/>
          <w:lang w:val="en-GB"/>
        </w:rPr>
        <w:t xml:space="preserve">You should send the essay to me by </w:t>
      </w:r>
      <w:r w:rsidR="009432A6">
        <w:rPr>
          <w:rFonts w:ascii="Helvetica" w:hAnsi="Helvetica" w:cs="Helvetica"/>
          <w:b/>
          <w:color w:val="FF0000"/>
          <w:sz w:val="28"/>
          <w:szCs w:val="28"/>
          <w:lang w:val="en-GB"/>
        </w:rPr>
        <w:t>23</w:t>
      </w:r>
      <w:r>
        <w:rPr>
          <w:rFonts w:ascii="Helvetica" w:hAnsi="Helvetica" w:cs="Helvetica"/>
          <w:b/>
          <w:color w:val="FF0000"/>
          <w:sz w:val="28"/>
          <w:szCs w:val="28"/>
          <w:lang w:val="en-GB"/>
        </w:rPr>
        <w:t xml:space="preserve"> June</w:t>
      </w:r>
      <w:r w:rsidRPr="0025736D">
        <w:rPr>
          <w:rFonts w:ascii="Helvetica" w:hAnsi="Helvetica" w:cs="Helvetica"/>
          <w:b/>
          <w:color w:val="FF0000"/>
          <w:sz w:val="28"/>
          <w:szCs w:val="28"/>
          <w:lang w:val="en-GB"/>
        </w:rPr>
        <w:t xml:space="preserve"> at the very latest</w:t>
      </w:r>
      <w:r>
        <w:rPr>
          <w:rFonts w:ascii="Helvetica" w:hAnsi="Helvetica" w:cs="Helvetica"/>
          <w:b/>
          <w:color w:val="FF0000"/>
          <w:sz w:val="28"/>
          <w:szCs w:val="28"/>
          <w:lang w:val="en-GB"/>
        </w:rPr>
        <w:t xml:space="preserve"> </w:t>
      </w:r>
      <w:r w:rsidRPr="0025736D">
        <w:rPr>
          <w:rFonts w:ascii="Helvetica" w:hAnsi="Helvetica" w:cs="Helvetica"/>
          <w:b/>
          <w:sz w:val="28"/>
          <w:szCs w:val="28"/>
          <w:lang w:val="en-GB"/>
        </w:rPr>
        <w:t>so</w:t>
      </w:r>
      <w:r>
        <w:rPr>
          <w:rFonts w:ascii="Helvetica" w:hAnsi="Helvetica" w:cs="Helvetica"/>
          <w:b/>
          <w:sz w:val="28"/>
          <w:szCs w:val="28"/>
          <w:lang w:val="en-GB"/>
        </w:rPr>
        <w:t xml:space="preserve"> that I can mark it in time to register the class marks by the first week in July.</w:t>
      </w:r>
    </w:p>
    <w:p w14:paraId="4BE2EE00" w14:textId="77777777" w:rsidR="000526F8" w:rsidRDefault="000526F8">
      <w:pPr>
        <w:rPr>
          <w:rFonts w:ascii="Helvetica" w:hAnsi="Helvetica" w:cs="Helvetica"/>
          <w:b/>
          <w:sz w:val="28"/>
          <w:szCs w:val="28"/>
          <w:lang w:val="en-GB"/>
        </w:rPr>
      </w:pPr>
    </w:p>
    <w:p w14:paraId="002D75E1" w14:textId="7B905321" w:rsidR="005C3FA3" w:rsidRPr="00247DD1" w:rsidRDefault="005C3FA3">
      <w:pPr>
        <w:rPr>
          <w:rFonts w:ascii="Helvetica" w:hAnsi="Helvetica" w:cs="Helvetica"/>
          <w:b/>
          <w:sz w:val="28"/>
          <w:szCs w:val="28"/>
          <w:lang w:val="en-GB"/>
        </w:rPr>
      </w:pPr>
      <w:r w:rsidRPr="00247DD1">
        <w:rPr>
          <w:rFonts w:ascii="Helvetica" w:hAnsi="Helvetica" w:cs="Helvetica"/>
          <w:b/>
          <w:sz w:val="28"/>
          <w:szCs w:val="28"/>
          <w:lang w:val="en-GB"/>
        </w:rPr>
        <w:t>Questions</w:t>
      </w:r>
      <w:r w:rsidR="000526F8">
        <w:rPr>
          <w:rFonts w:ascii="Helvetica" w:hAnsi="Helvetica" w:cs="Helvetica"/>
          <w:b/>
          <w:sz w:val="28"/>
          <w:szCs w:val="28"/>
          <w:lang w:val="en-GB"/>
        </w:rPr>
        <w:t xml:space="preserve"> </w:t>
      </w:r>
      <w:r w:rsidR="00716406">
        <w:rPr>
          <w:rFonts w:ascii="Helvetica" w:hAnsi="Helvetica" w:cs="Helvetica"/>
          <w:b/>
          <w:sz w:val="28"/>
          <w:szCs w:val="28"/>
          <w:lang w:val="en-GB"/>
        </w:rPr>
        <w:t>(the ones I have received so far)</w:t>
      </w:r>
    </w:p>
    <w:p w14:paraId="5D102FC2" w14:textId="77777777" w:rsidR="000738C5" w:rsidRPr="00247DD1" w:rsidRDefault="000738C5" w:rsidP="000738C5">
      <w:pPr>
        <w:rPr>
          <w:lang w:val="en-GB"/>
        </w:rPr>
      </w:pPr>
    </w:p>
    <w:p w14:paraId="51050263" w14:textId="77777777" w:rsidR="000738C5" w:rsidRPr="00247DD1" w:rsidRDefault="000738C5" w:rsidP="000738C5">
      <w:pPr>
        <w:widowControl w:val="0"/>
        <w:autoSpaceDE w:val="0"/>
        <w:autoSpaceDN w:val="0"/>
        <w:adjustRightInd w:val="0"/>
        <w:rPr>
          <w:rFonts w:ascii="Tahoma" w:hAnsi="Tahoma" w:cs="Tahoma"/>
          <w:sz w:val="22"/>
          <w:szCs w:val="22"/>
          <w:lang w:val="en-GB"/>
        </w:rPr>
      </w:pPr>
      <w:r w:rsidRPr="00247DD1">
        <w:rPr>
          <w:rFonts w:ascii="Tahoma" w:hAnsi="Tahoma" w:cs="Tahoma"/>
          <w:sz w:val="22"/>
          <w:szCs w:val="22"/>
          <w:lang w:val="en-GB"/>
        </w:rPr>
        <w:t>1) Countries all over the world have been progressively reforming their drug legislation. However, many scholars claim that these reforms are in breach of the fundamental drug control treaties, which have been ratified since the '60s. What do you think should be done to avoid a damaging collision between these new reforms and the current international drug control regime?</w:t>
      </w:r>
    </w:p>
    <w:p w14:paraId="483972CC" w14:textId="77777777" w:rsidR="000738C5" w:rsidRPr="00247DD1" w:rsidRDefault="000738C5" w:rsidP="000738C5">
      <w:pPr>
        <w:widowControl w:val="0"/>
        <w:autoSpaceDE w:val="0"/>
        <w:autoSpaceDN w:val="0"/>
        <w:adjustRightInd w:val="0"/>
        <w:rPr>
          <w:rFonts w:ascii="Tahoma" w:hAnsi="Tahoma" w:cs="Tahoma"/>
          <w:sz w:val="22"/>
          <w:szCs w:val="22"/>
          <w:lang w:val="en-GB"/>
        </w:rPr>
      </w:pPr>
    </w:p>
    <w:p w14:paraId="5EF5C5FD" w14:textId="77777777" w:rsidR="000738C5" w:rsidRPr="00247DD1" w:rsidRDefault="000738C5" w:rsidP="000738C5">
      <w:pPr>
        <w:widowControl w:val="0"/>
        <w:autoSpaceDE w:val="0"/>
        <w:autoSpaceDN w:val="0"/>
        <w:adjustRightInd w:val="0"/>
        <w:rPr>
          <w:rFonts w:ascii="Tahoma" w:hAnsi="Tahoma" w:cs="Tahoma"/>
          <w:sz w:val="22"/>
          <w:szCs w:val="22"/>
          <w:lang w:val="en-GB"/>
        </w:rPr>
      </w:pPr>
      <w:r w:rsidRPr="00247DD1">
        <w:rPr>
          <w:rFonts w:ascii="Tahoma" w:hAnsi="Tahoma" w:cs="Tahoma"/>
          <w:sz w:val="22"/>
          <w:szCs w:val="22"/>
          <w:lang w:val="en-GB"/>
        </w:rPr>
        <w:t>2) Advocates against the legalisation of Marijuana hold that regular consumption of marijuana may lead to the abuse of harder drugs. To what extent do you agree with this statement and why?</w:t>
      </w:r>
    </w:p>
    <w:p w14:paraId="15B95880" w14:textId="77777777" w:rsidR="000738C5" w:rsidRPr="00247DD1" w:rsidRDefault="000738C5" w:rsidP="000738C5">
      <w:pPr>
        <w:widowControl w:val="0"/>
        <w:autoSpaceDE w:val="0"/>
        <w:autoSpaceDN w:val="0"/>
        <w:adjustRightInd w:val="0"/>
        <w:rPr>
          <w:rFonts w:ascii="Tahoma" w:hAnsi="Tahoma" w:cs="Tahoma"/>
          <w:sz w:val="22"/>
          <w:szCs w:val="22"/>
          <w:lang w:val="en-GB"/>
        </w:rPr>
      </w:pPr>
    </w:p>
    <w:p w14:paraId="0284D4F6" w14:textId="3356A33C" w:rsidR="000738C5" w:rsidRPr="00247DD1" w:rsidRDefault="000738C5" w:rsidP="000738C5">
      <w:pPr>
        <w:rPr>
          <w:rFonts w:ascii="Tahoma" w:hAnsi="Tahoma" w:cs="Tahoma"/>
          <w:sz w:val="22"/>
          <w:szCs w:val="22"/>
          <w:lang w:val="en-GB"/>
        </w:rPr>
      </w:pPr>
      <w:r w:rsidRPr="00247DD1">
        <w:rPr>
          <w:rFonts w:ascii="Tahoma" w:hAnsi="Tahoma" w:cs="Tahoma"/>
          <w:sz w:val="22"/>
          <w:szCs w:val="22"/>
          <w:lang w:val="en-GB"/>
        </w:rPr>
        <w:t xml:space="preserve">3) The debate over </w:t>
      </w:r>
      <w:r w:rsidR="00247DD1" w:rsidRPr="00247DD1">
        <w:rPr>
          <w:rFonts w:ascii="Tahoma" w:hAnsi="Tahoma" w:cs="Tahoma"/>
          <w:sz w:val="22"/>
          <w:szCs w:val="22"/>
          <w:lang w:val="en-GB"/>
        </w:rPr>
        <w:t xml:space="preserve">the </w:t>
      </w:r>
      <w:r w:rsidRPr="00247DD1">
        <w:rPr>
          <w:rFonts w:ascii="Tahoma" w:hAnsi="Tahoma" w:cs="Tahoma"/>
          <w:sz w:val="22"/>
          <w:szCs w:val="22"/>
          <w:lang w:val="en-GB"/>
        </w:rPr>
        <w:t>legalisation of cannabis in Italy is still ongoing. Which of the described systems (those described in our seminar) do you believe could best apply to Italy?</w:t>
      </w:r>
    </w:p>
    <w:p w14:paraId="496D95A1" w14:textId="77777777" w:rsidR="000610DF" w:rsidRPr="00247DD1" w:rsidRDefault="000610DF" w:rsidP="000738C5">
      <w:pPr>
        <w:rPr>
          <w:rFonts w:ascii="Tahoma" w:hAnsi="Tahoma" w:cs="Tahoma"/>
          <w:sz w:val="22"/>
          <w:szCs w:val="22"/>
          <w:lang w:val="en-GB"/>
        </w:rPr>
      </w:pPr>
    </w:p>
    <w:p w14:paraId="52399DCF" w14:textId="77777777" w:rsidR="000610DF" w:rsidRPr="00247DD1" w:rsidRDefault="000610DF" w:rsidP="000610DF">
      <w:pPr>
        <w:widowControl w:val="0"/>
        <w:autoSpaceDE w:val="0"/>
        <w:autoSpaceDN w:val="0"/>
        <w:adjustRightInd w:val="0"/>
        <w:rPr>
          <w:rFonts w:ascii="Tahoma" w:hAnsi="Tahoma" w:cs="Tahoma"/>
          <w:sz w:val="22"/>
          <w:szCs w:val="22"/>
          <w:lang w:val="en-GB"/>
        </w:rPr>
      </w:pPr>
    </w:p>
    <w:p w14:paraId="6E05C4B9" w14:textId="6AD21C43" w:rsidR="000610DF" w:rsidRPr="00716406" w:rsidRDefault="000610DF" w:rsidP="00716406">
      <w:pPr>
        <w:widowControl w:val="0"/>
        <w:autoSpaceDE w:val="0"/>
        <w:autoSpaceDN w:val="0"/>
        <w:adjustRightInd w:val="0"/>
        <w:rPr>
          <w:rFonts w:ascii="Tahoma" w:hAnsi="Tahoma" w:cs="Tahoma"/>
          <w:sz w:val="22"/>
          <w:szCs w:val="22"/>
          <w:lang w:val="en-GB"/>
        </w:rPr>
      </w:pPr>
      <w:r w:rsidRPr="00247DD1">
        <w:rPr>
          <w:rFonts w:ascii="Tahoma" w:hAnsi="Tahoma" w:cs="Tahoma"/>
          <w:b/>
          <w:bCs/>
          <w:sz w:val="22"/>
          <w:szCs w:val="22"/>
          <w:lang w:val="en-GB"/>
        </w:rPr>
        <w:t>4) China presents itself as a different model of development and its investments in Africa create positive spillovers on the local population. To what extent do you agree with this statement? </w:t>
      </w:r>
    </w:p>
    <w:p w14:paraId="6E58D0A2" w14:textId="0836A4A3" w:rsidR="000610DF" w:rsidRPr="00247DD1" w:rsidRDefault="000610DF" w:rsidP="00801260">
      <w:pPr>
        <w:pStyle w:val="Paragrafoelenco"/>
        <w:numPr>
          <w:ilvl w:val="0"/>
          <w:numId w:val="2"/>
        </w:numPr>
        <w:spacing w:before="240" w:after="240"/>
        <w:ind w:left="142" w:hanging="142"/>
        <w:rPr>
          <w:rFonts w:ascii="Helvetica" w:hAnsi="Helvetica" w:cs="Helvetica"/>
          <w:sz w:val="22"/>
          <w:szCs w:val="22"/>
          <w:lang w:val="en-GB"/>
        </w:rPr>
      </w:pPr>
      <w:r w:rsidRPr="00247DD1">
        <w:rPr>
          <w:rFonts w:ascii="Helvetica" w:hAnsi="Helvetica" w:cs="Helvetica"/>
          <w:sz w:val="22"/>
          <w:szCs w:val="22"/>
          <w:lang w:val="en-GB"/>
        </w:rPr>
        <w:t xml:space="preserve">What are the main causes of </w:t>
      </w:r>
      <w:r w:rsidR="00247DD1" w:rsidRPr="00247DD1">
        <w:rPr>
          <w:rFonts w:ascii="Helvetica" w:hAnsi="Helvetica" w:cs="Helvetica"/>
          <w:sz w:val="22"/>
          <w:szCs w:val="22"/>
          <w:lang w:val="en-GB"/>
        </w:rPr>
        <w:t xml:space="preserve">the </w:t>
      </w:r>
      <w:r w:rsidRPr="00247DD1">
        <w:rPr>
          <w:rFonts w:ascii="Helvetica" w:hAnsi="Helvetica" w:cs="Helvetica"/>
          <w:sz w:val="22"/>
          <w:szCs w:val="22"/>
          <w:lang w:val="en-GB"/>
        </w:rPr>
        <w:t>Cultural Revolution? Analyse Mao's motives and the main factions involved in the Cultural Revolution.</w:t>
      </w:r>
    </w:p>
    <w:p w14:paraId="4DCBC683" w14:textId="77777777" w:rsidR="000610DF" w:rsidRPr="00247DD1" w:rsidRDefault="000610DF" w:rsidP="00801260">
      <w:pPr>
        <w:pStyle w:val="Paragrafoelenco"/>
        <w:spacing w:before="240" w:after="240"/>
        <w:ind w:left="142" w:hanging="142"/>
        <w:rPr>
          <w:rFonts w:ascii="Helvetica" w:hAnsi="Helvetica" w:cs="Helvetica"/>
          <w:sz w:val="22"/>
          <w:szCs w:val="22"/>
          <w:lang w:val="en-GB"/>
        </w:rPr>
      </w:pPr>
    </w:p>
    <w:p w14:paraId="64D48A2D" w14:textId="64D57103" w:rsidR="000610DF" w:rsidRPr="00247DD1" w:rsidRDefault="00801260" w:rsidP="00801260">
      <w:pPr>
        <w:pStyle w:val="Paragrafoelenco"/>
        <w:numPr>
          <w:ilvl w:val="0"/>
          <w:numId w:val="2"/>
        </w:numPr>
        <w:ind w:left="142" w:hanging="142"/>
        <w:rPr>
          <w:rFonts w:ascii="Helvetica" w:hAnsi="Helvetica" w:cs="Helvetica"/>
          <w:sz w:val="22"/>
          <w:szCs w:val="22"/>
          <w:lang w:val="en-GB"/>
        </w:rPr>
      </w:pPr>
      <w:r w:rsidRPr="00247DD1">
        <w:rPr>
          <w:rFonts w:ascii="Tahoma" w:hAnsi="Tahoma" w:cs="Tahoma"/>
          <w:sz w:val="26"/>
          <w:szCs w:val="26"/>
          <w:lang w:val="en-GB"/>
        </w:rPr>
        <w:t>IS is now the richest terrorist organization</w:t>
      </w:r>
      <w:r w:rsidR="00EB4463" w:rsidRPr="00247DD1">
        <w:rPr>
          <w:rFonts w:ascii="Tahoma" w:hAnsi="Tahoma" w:cs="Tahoma"/>
          <w:sz w:val="26"/>
          <w:szCs w:val="26"/>
          <w:lang w:val="en-GB"/>
        </w:rPr>
        <w:t xml:space="preserve"> </w:t>
      </w:r>
      <w:r w:rsidR="00C06356">
        <w:rPr>
          <w:rFonts w:ascii="Tahoma" w:hAnsi="Tahoma" w:cs="Tahoma"/>
          <w:sz w:val="26"/>
          <w:szCs w:val="26"/>
          <w:lang w:val="en-GB"/>
        </w:rPr>
        <w:t>in the world</w:t>
      </w:r>
      <w:r w:rsidRPr="00247DD1">
        <w:rPr>
          <w:rFonts w:ascii="Tahoma" w:hAnsi="Tahoma" w:cs="Tahoma"/>
          <w:sz w:val="26"/>
          <w:szCs w:val="26"/>
          <w:lang w:val="en-GB"/>
        </w:rPr>
        <w:t xml:space="preserve"> and it controls large part of the territories of Syria and Iraq. It has achieved this position thanks to the partial disintegration of the State’s authority in Syria and Iraq and to an effective use of propaganda and, in particular, of social media and videos. The international community formed an alliance of both Western and Islamic countries in order to fight the Islamic State. Do you think that the global community is effectively facing IS? What are the main contradictions within the alliance? What should the international community do in order to improve its efforts? Explain your position and provide possible </w:t>
      </w:r>
      <w:r w:rsidR="00247DD1">
        <w:rPr>
          <w:rFonts w:ascii="Tahoma" w:hAnsi="Tahoma" w:cs="Tahoma"/>
          <w:sz w:val="26"/>
          <w:szCs w:val="26"/>
          <w:lang w:val="en-GB"/>
        </w:rPr>
        <w:t>actions</w:t>
      </w:r>
      <w:r w:rsidRPr="00247DD1">
        <w:rPr>
          <w:rFonts w:ascii="Tahoma" w:hAnsi="Tahoma" w:cs="Tahoma"/>
          <w:sz w:val="26"/>
          <w:szCs w:val="26"/>
          <w:lang w:val="en-GB"/>
        </w:rPr>
        <w:t>, if</w:t>
      </w:r>
      <w:r w:rsidR="00247DD1">
        <w:rPr>
          <w:rFonts w:ascii="Tahoma" w:hAnsi="Tahoma" w:cs="Tahoma"/>
          <w:sz w:val="26"/>
          <w:szCs w:val="26"/>
          <w:lang w:val="en-GB"/>
        </w:rPr>
        <w:t xml:space="preserve"> any,</w:t>
      </w:r>
      <w:r w:rsidRPr="00247DD1">
        <w:rPr>
          <w:rFonts w:ascii="Tahoma" w:hAnsi="Tahoma" w:cs="Tahoma"/>
          <w:sz w:val="26"/>
          <w:szCs w:val="26"/>
          <w:lang w:val="en-GB"/>
        </w:rPr>
        <w:t> to support your statement.</w:t>
      </w:r>
    </w:p>
    <w:p w14:paraId="0A9AFA94" w14:textId="2335164A" w:rsidR="006C3F24" w:rsidRPr="00247DD1" w:rsidRDefault="006C3F24" w:rsidP="006C3F24">
      <w:pPr>
        <w:pStyle w:val="Paragrafoelenco"/>
        <w:ind w:left="142"/>
        <w:rPr>
          <w:rFonts w:ascii="Helvetica" w:hAnsi="Helvetica" w:cs="Helvetica"/>
          <w:sz w:val="22"/>
          <w:szCs w:val="22"/>
          <w:lang w:val="en-GB"/>
        </w:rPr>
      </w:pPr>
    </w:p>
    <w:p w14:paraId="768BBDA7" w14:textId="1DC0FA1C" w:rsidR="006C3F24" w:rsidRPr="008C58AB" w:rsidRDefault="00247DD1" w:rsidP="00801260">
      <w:pPr>
        <w:pStyle w:val="Paragrafoelenco"/>
        <w:numPr>
          <w:ilvl w:val="0"/>
          <w:numId w:val="2"/>
        </w:numPr>
        <w:ind w:left="142" w:hanging="142"/>
        <w:rPr>
          <w:rFonts w:ascii="Helvetica" w:hAnsi="Helvetica" w:cs="Helvetica"/>
          <w:sz w:val="22"/>
          <w:szCs w:val="22"/>
          <w:lang w:val="en-GB"/>
        </w:rPr>
      </w:pPr>
      <w:r w:rsidRPr="00247DD1">
        <w:rPr>
          <w:rFonts w:ascii="Tahoma" w:hAnsi="Tahoma" w:cs="Tahoma"/>
          <w:sz w:val="22"/>
          <w:szCs w:val="22"/>
          <w:lang w:val="en-GB"/>
        </w:rPr>
        <w:t>" Is deforestation inevitable? What are the possible kinds of programmes that can address this issue</w:t>
      </w:r>
      <w:r w:rsidR="00EB4463" w:rsidRPr="00247DD1">
        <w:rPr>
          <w:rFonts w:ascii="Tahoma" w:hAnsi="Tahoma" w:cs="Tahoma"/>
          <w:sz w:val="22"/>
          <w:szCs w:val="22"/>
          <w:lang w:val="en-GB"/>
        </w:rPr>
        <w:t>?"</w:t>
      </w:r>
    </w:p>
    <w:p w14:paraId="79A01BF5" w14:textId="77777777" w:rsidR="008C58AB" w:rsidRDefault="008C58AB" w:rsidP="008C58AB">
      <w:pPr>
        <w:widowControl w:val="0"/>
        <w:autoSpaceDE w:val="0"/>
        <w:autoSpaceDN w:val="0"/>
        <w:adjustRightInd w:val="0"/>
        <w:rPr>
          <w:rFonts w:ascii="Courier" w:hAnsi="Courier" w:cs="Courier"/>
          <w:sz w:val="26"/>
          <w:szCs w:val="26"/>
        </w:rPr>
      </w:pPr>
      <w:bookmarkStart w:id="0" w:name="_GoBack"/>
      <w:bookmarkEnd w:id="0"/>
    </w:p>
    <w:p w14:paraId="0E5D7F9E" w14:textId="77777777" w:rsidR="008C58AB" w:rsidRDefault="008C58AB" w:rsidP="008C58AB">
      <w:pPr>
        <w:widowControl w:val="0"/>
        <w:autoSpaceDE w:val="0"/>
        <w:autoSpaceDN w:val="0"/>
        <w:adjustRightInd w:val="0"/>
        <w:rPr>
          <w:rFonts w:ascii="Courier" w:hAnsi="Courier" w:cs="Courier"/>
          <w:sz w:val="26"/>
          <w:szCs w:val="26"/>
        </w:rPr>
      </w:pPr>
    </w:p>
    <w:p w14:paraId="7D585867" w14:textId="56D143B3" w:rsidR="008C58AB" w:rsidRPr="00247DD1" w:rsidRDefault="008C58AB" w:rsidP="008C58AB">
      <w:pPr>
        <w:pStyle w:val="Paragrafoelenco"/>
        <w:numPr>
          <w:ilvl w:val="0"/>
          <w:numId w:val="2"/>
        </w:numPr>
        <w:ind w:left="142" w:hanging="142"/>
        <w:rPr>
          <w:rFonts w:ascii="Helvetica" w:hAnsi="Helvetica" w:cs="Helvetica"/>
          <w:sz w:val="22"/>
          <w:szCs w:val="22"/>
          <w:lang w:val="en-GB"/>
        </w:rPr>
      </w:pPr>
      <w:r>
        <w:rPr>
          <w:rFonts w:ascii="Courier" w:hAnsi="Courier" w:cs="Courier"/>
          <w:sz w:val="26"/>
          <w:szCs w:val="26"/>
        </w:rPr>
        <w:t>Are the</w:t>
      </w:r>
      <w:r>
        <w:rPr>
          <w:rFonts w:ascii="Courier" w:hAnsi="Courier" w:cs="Courier"/>
          <w:sz w:val="26"/>
          <w:szCs w:val="26"/>
        </w:rPr>
        <w:t>re any</w:t>
      </w:r>
      <w:r>
        <w:rPr>
          <w:rFonts w:ascii="Courier" w:hAnsi="Courier" w:cs="Courier"/>
          <w:sz w:val="26"/>
          <w:szCs w:val="26"/>
        </w:rPr>
        <w:t xml:space="preserve"> p</w:t>
      </w:r>
      <w:r>
        <w:rPr>
          <w:rFonts w:ascii="Courier" w:hAnsi="Courier" w:cs="Courier"/>
          <w:sz w:val="26"/>
          <w:szCs w:val="26"/>
        </w:rPr>
        <w:t>ossible relations between the r</w:t>
      </w:r>
      <w:r>
        <w:rPr>
          <w:rFonts w:ascii="Courier" w:hAnsi="Courier" w:cs="Courier"/>
          <w:sz w:val="26"/>
          <w:szCs w:val="26"/>
        </w:rPr>
        <w:t xml:space="preserve">ise of Boko Haram and the </w:t>
      </w:r>
      <w:r>
        <w:rPr>
          <w:rFonts w:ascii="Courier" w:hAnsi="Courier" w:cs="Courier"/>
          <w:sz w:val="26"/>
          <w:szCs w:val="26"/>
        </w:rPr>
        <w:t xml:space="preserve">oil </w:t>
      </w:r>
      <w:r>
        <w:rPr>
          <w:rFonts w:ascii="Courier" w:hAnsi="Courier" w:cs="Courier"/>
          <w:sz w:val="26"/>
          <w:szCs w:val="26"/>
        </w:rPr>
        <w:t>multinationals? Wh</w:t>
      </w:r>
      <w:r>
        <w:rPr>
          <w:rFonts w:ascii="Courier" w:hAnsi="Courier" w:cs="Courier"/>
          <w:sz w:val="26"/>
          <w:szCs w:val="26"/>
        </w:rPr>
        <w:t>at</w:t>
      </w:r>
      <w:r>
        <w:rPr>
          <w:rFonts w:ascii="Courier" w:hAnsi="Courier" w:cs="Courier"/>
          <w:sz w:val="26"/>
          <w:szCs w:val="26"/>
        </w:rPr>
        <w:t xml:space="preserve"> role could the multinationals play in the fight against the terrorist group?</w:t>
      </w:r>
    </w:p>
    <w:p w14:paraId="0C122AB1" w14:textId="77777777" w:rsidR="000610DF" w:rsidRPr="00247DD1" w:rsidRDefault="000610DF" w:rsidP="000738C5">
      <w:pPr>
        <w:rPr>
          <w:lang w:val="en-GB"/>
        </w:rPr>
      </w:pPr>
    </w:p>
    <w:sectPr w:rsidR="000610DF" w:rsidRPr="00247DD1" w:rsidSect="00D07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862"/>
    <w:multiLevelType w:val="hybridMultilevel"/>
    <w:tmpl w:val="32FAFA02"/>
    <w:lvl w:ilvl="0" w:tplc="13ECAF28">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BF42400"/>
    <w:multiLevelType w:val="hybridMultilevel"/>
    <w:tmpl w:val="DE5C30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3"/>
    <w:rsid w:val="000526F8"/>
    <w:rsid w:val="000610DF"/>
    <w:rsid w:val="000738C5"/>
    <w:rsid w:val="00247DD1"/>
    <w:rsid w:val="0025736D"/>
    <w:rsid w:val="005C3FA3"/>
    <w:rsid w:val="006C3F24"/>
    <w:rsid w:val="00716406"/>
    <w:rsid w:val="00801260"/>
    <w:rsid w:val="008C58AB"/>
    <w:rsid w:val="009432A6"/>
    <w:rsid w:val="00997807"/>
    <w:rsid w:val="00A26123"/>
    <w:rsid w:val="00C06356"/>
    <w:rsid w:val="00D07283"/>
    <w:rsid w:val="00EB44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98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2052</Characters>
  <Application>Microsoft Macintosh Word</Application>
  <DocSecurity>0</DocSecurity>
  <Lines>17</Lines>
  <Paragraphs>4</Paragraphs>
  <ScaleCrop>false</ScaleCrop>
  <Company>UNITN</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3</cp:revision>
  <dcterms:created xsi:type="dcterms:W3CDTF">2015-06-06T13:17:00Z</dcterms:created>
  <dcterms:modified xsi:type="dcterms:W3CDTF">2015-06-07T23:30:00Z</dcterms:modified>
</cp:coreProperties>
</file>